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90" w:type="dxa"/>
        <w:tblLayout w:type="fixed"/>
        <w:tblCellMar>
          <w:left w:w="0" w:type="dxa"/>
          <w:right w:w="0" w:type="dxa"/>
        </w:tblCellMar>
        <w:tblLook w:val="0000"/>
      </w:tblPr>
      <w:tblGrid>
        <w:gridCol w:w="120"/>
        <w:gridCol w:w="2040"/>
        <w:gridCol w:w="380"/>
        <w:gridCol w:w="100"/>
        <w:gridCol w:w="2200"/>
        <w:gridCol w:w="660"/>
        <w:gridCol w:w="100"/>
        <w:gridCol w:w="700"/>
        <w:gridCol w:w="1100"/>
        <w:gridCol w:w="100"/>
        <w:gridCol w:w="960"/>
        <w:gridCol w:w="620"/>
      </w:tblGrid>
      <w:tr w:rsidR="00DF3837" w:rsidTr="0097308F">
        <w:trPr>
          <w:trHeight w:val="289"/>
        </w:trPr>
        <w:tc>
          <w:tcPr>
            <w:tcW w:w="120" w:type="dxa"/>
            <w:tcBorders>
              <w:top w:val="single" w:sz="8" w:space="0" w:color="auto"/>
              <w:left w:val="single" w:sz="8" w:space="0" w:color="auto"/>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24"/>
              </w:rPr>
            </w:pPr>
            <w:bookmarkStart w:id="0" w:name="page1"/>
            <w:bookmarkEnd w:id="0"/>
          </w:p>
        </w:tc>
        <w:tc>
          <w:tcPr>
            <w:tcW w:w="2040" w:type="dxa"/>
            <w:tcBorders>
              <w:top w:val="single" w:sz="8" w:space="0" w:color="auto"/>
              <w:bottom w:val="single" w:sz="8" w:space="0" w:color="auto"/>
            </w:tcBorders>
            <w:shd w:val="clear" w:color="auto" w:fill="FFFF00"/>
            <w:vAlign w:val="bottom"/>
          </w:tcPr>
          <w:p w:rsidR="00DF3837" w:rsidRDefault="00DF3837" w:rsidP="0097308F">
            <w:pPr>
              <w:spacing w:line="0" w:lineRule="atLeast"/>
              <w:rPr>
                <w:sz w:val="22"/>
                <w:highlight w:val="yellow"/>
              </w:rPr>
            </w:pPr>
            <w:r>
              <w:rPr>
                <w:rFonts w:ascii="Times New Roman" w:eastAsia="Times New Roman" w:hAnsi="Times New Roman"/>
                <w:b/>
                <w:sz w:val="24"/>
                <w:highlight w:val="yellow"/>
              </w:rPr>
              <w:t xml:space="preserve">Tick the Relevant </w:t>
            </w:r>
            <w:r>
              <w:rPr>
                <w:sz w:val="22"/>
                <w:highlight w:val="yellow"/>
              </w:rPr>
              <w:t>√</w:t>
            </w:r>
          </w:p>
        </w:tc>
        <w:tc>
          <w:tcPr>
            <w:tcW w:w="380" w:type="dxa"/>
            <w:tcBorders>
              <w:top w:val="single" w:sz="8" w:space="0" w:color="auto"/>
              <w:bottom w:val="single" w:sz="8" w:space="0" w:color="auto"/>
              <w:right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24"/>
              </w:rPr>
            </w:pPr>
          </w:p>
        </w:tc>
        <w:tc>
          <w:tcPr>
            <w:tcW w:w="100" w:type="dxa"/>
            <w:tcBorders>
              <w:top w:val="single" w:sz="8" w:space="0" w:color="auto"/>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24"/>
              </w:rPr>
            </w:pPr>
          </w:p>
        </w:tc>
        <w:tc>
          <w:tcPr>
            <w:tcW w:w="2200" w:type="dxa"/>
            <w:tcBorders>
              <w:top w:val="single" w:sz="8" w:space="0" w:color="auto"/>
              <w:bottom w:val="single" w:sz="8" w:space="0" w:color="auto"/>
            </w:tcBorders>
            <w:shd w:val="clear" w:color="auto" w:fill="FFFF00"/>
            <w:vAlign w:val="bottom"/>
          </w:tcPr>
          <w:p w:rsidR="00DF3837" w:rsidRDefault="00DF3837" w:rsidP="0097308F">
            <w:pPr>
              <w:spacing w:line="0" w:lineRule="atLeast"/>
              <w:rPr>
                <w:rFonts w:ascii="Times New Roman" w:eastAsia="Times New Roman" w:hAnsi="Times New Roman"/>
                <w:b/>
                <w:w w:val="99"/>
                <w:sz w:val="24"/>
                <w:highlight w:val="yellow"/>
              </w:rPr>
            </w:pPr>
            <w:r>
              <w:rPr>
                <w:rFonts w:ascii="Times New Roman" w:eastAsia="Times New Roman" w:hAnsi="Times New Roman"/>
                <w:b/>
                <w:w w:val="99"/>
                <w:sz w:val="24"/>
                <w:highlight w:val="yellow"/>
              </w:rPr>
              <w:t>Mode of Presentation</w:t>
            </w:r>
          </w:p>
        </w:tc>
        <w:tc>
          <w:tcPr>
            <w:tcW w:w="660" w:type="dxa"/>
            <w:tcBorders>
              <w:top w:val="single" w:sz="8" w:space="0" w:color="auto"/>
              <w:bottom w:val="single" w:sz="8" w:space="0" w:color="auto"/>
              <w:right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24"/>
              </w:rPr>
            </w:pPr>
          </w:p>
        </w:tc>
        <w:tc>
          <w:tcPr>
            <w:tcW w:w="100" w:type="dxa"/>
            <w:tcBorders>
              <w:top w:val="single" w:sz="8" w:space="0" w:color="auto"/>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24"/>
              </w:rPr>
            </w:pPr>
          </w:p>
        </w:tc>
        <w:tc>
          <w:tcPr>
            <w:tcW w:w="700" w:type="dxa"/>
            <w:tcBorders>
              <w:top w:val="single" w:sz="8" w:space="0" w:color="auto"/>
              <w:bottom w:val="single" w:sz="8" w:space="0" w:color="auto"/>
            </w:tcBorders>
            <w:shd w:val="clear" w:color="auto" w:fill="00FFFF"/>
            <w:vAlign w:val="bottom"/>
          </w:tcPr>
          <w:p w:rsidR="00DF3837" w:rsidRDefault="00DF3837" w:rsidP="0097308F">
            <w:pPr>
              <w:spacing w:line="0" w:lineRule="atLeast"/>
              <w:rPr>
                <w:rFonts w:ascii="Times New Roman" w:eastAsia="Times New Roman" w:hAnsi="Times New Roman"/>
                <w:b/>
                <w:w w:val="98"/>
                <w:sz w:val="24"/>
                <w:highlight w:val="cyan"/>
              </w:rPr>
            </w:pPr>
            <w:r>
              <w:rPr>
                <w:rFonts w:ascii="Times New Roman" w:eastAsia="Times New Roman" w:hAnsi="Times New Roman"/>
                <w:b/>
                <w:w w:val="98"/>
                <w:sz w:val="24"/>
                <w:highlight w:val="cyan"/>
              </w:rPr>
              <w:t>ORAL</w:t>
            </w:r>
          </w:p>
        </w:tc>
        <w:tc>
          <w:tcPr>
            <w:tcW w:w="1100" w:type="dxa"/>
            <w:tcBorders>
              <w:top w:val="single" w:sz="8" w:space="0" w:color="auto"/>
              <w:bottom w:val="single" w:sz="8" w:space="0" w:color="auto"/>
              <w:right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24"/>
              </w:rPr>
            </w:pPr>
          </w:p>
        </w:tc>
        <w:tc>
          <w:tcPr>
            <w:tcW w:w="100" w:type="dxa"/>
            <w:tcBorders>
              <w:top w:val="single" w:sz="8" w:space="0" w:color="auto"/>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24"/>
              </w:rPr>
            </w:pPr>
          </w:p>
        </w:tc>
        <w:tc>
          <w:tcPr>
            <w:tcW w:w="960" w:type="dxa"/>
            <w:tcBorders>
              <w:top w:val="single" w:sz="8" w:space="0" w:color="auto"/>
              <w:bottom w:val="single" w:sz="8" w:space="0" w:color="auto"/>
            </w:tcBorders>
            <w:shd w:val="clear" w:color="auto" w:fill="00FFFF"/>
            <w:vAlign w:val="bottom"/>
          </w:tcPr>
          <w:p w:rsidR="00DF3837" w:rsidRDefault="00DF3837" w:rsidP="0097308F">
            <w:pPr>
              <w:spacing w:line="0" w:lineRule="atLeast"/>
              <w:rPr>
                <w:rFonts w:ascii="Times New Roman" w:eastAsia="Times New Roman" w:hAnsi="Times New Roman"/>
                <w:b/>
                <w:w w:val="97"/>
                <w:sz w:val="24"/>
                <w:highlight w:val="cyan"/>
              </w:rPr>
            </w:pPr>
            <w:r>
              <w:rPr>
                <w:rFonts w:ascii="Times New Roman" w:eastAsia="Times New Roman" w:hAnsi="Times New Roman"/>
                <w:b/>
                <w:w w:val="97"/>
                <w:sz w:val="24"/>
                <w:highlight w:val="cyan"/>
              </w:rPr>
              <w:t>POSTER</w:t>
            </w:r>
          </w:p>
        </w:tc>
        <w:tc>
          <w:tcPr>
            <w:tcW w:w="620" w:type="dxa"/>
            <w:tcBorders>
              <w:top w:val="single" w:sz="8" w:space="0" w:color="auto"/>
              <w:bottom w:val="single" w:sz="8" w:space="0" w:color="auto"/>
              <w:right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24"/>
              </w:rPr>
            </w:pPr>
          </w:p>
        </w:tc>
      </w:tr>
    </w:tbl>
    <w:p w:rsidR="00DF3837" w:rsidRDefault="00DF3837" w:rsidP="00DF3837">
      <w:pPr>
        <w:spacing w:line="200" w:lineRule="exact"/>
        <w:rPr>
          <w:rFonts w:ascii="Times New Roman" w:eastAsia="Times New Roman" w:hAnsi="Times New Roman"/>
          <w:sz w:val="24"/>
        </w:rPr>
      </w:pPr>
    </w:p>
    <w:p w:rsidR="00DF3837" w:rsidRDefault="00DF3837" w:rsidP="00DF3837">
      <w:pPr>
        <w:spacing w:line="200" w:lineRule="exact"/>
        <w:rPr>
          <w:rFonts w:ascii="Times New Roman" w:eastAsia="Times New Roman" w:hAnsi="Times New Roman"/>
          <w:sz w:val="24"/>
        </w:rPr>
      </w:pPr>
    </w:p>
    <w:p w:rsidR="00DF3837" w:rsidRDefault="00DF3837" w:rsidP="00DF3837">
      <w:pPr>
        <w:spacing w:line="200" w:lineRule="exact"/>
        <w:rPr>
          <w:rFonts w:ascii="Times New Roman" w:eastAsia="Times New Roman" w:hAnsi="Times New Roman"/>
          <w:sz w:val="24"/>
        </w:rPr>
      </w:pPr>
    </w:p>
    <w:p w:rsidR="00DF3837" w:rsidRDefault="00DF3837" w:rsidP="00DF3837">
      <w:pPr>
        <w:spacing w:line="235" w:lineRule="exact"/>
        <w:rPr>
          <w:rFonts w:ascii="Times New Roman" w:eastAsia="Times New Roman" w:hAnsi="Times New Roman"/>
          <w:sz w:val="24"/>
        </w:rPr>
      </w:pPr>
    </w:p>
    <w:p w:rsidR="00DF3837" w:rsidRDefault="00DF3837" w:rsidP="00DF3837">
      <w:pPr>
        <w:spacing w:line="235" w:lineRule="auto"/>
        <w:ind w:right="120"/>
        <w:jc w:val="both"/>
        <w:rPr>
          <w:rFonts w:ascii="Times New Roman" w:eastAsia="Times New Roman" w:hAnsi="Times New Roman"/>
          <w:b/>
          <w:sz w:val="24"/>
        </w:rPr>
      </w:pPr>
      <w:r>
        <w:rPr>
          <w:rFonts w:ascii="Times New Roman" w:eastAsia="Times New Roman" w:hAnsi="Times New Roman"/>
          <w:b/>
          <w:sz w:val="24"/>
        </w:rPr>
        <w:t xml:space="preserve">Variation in the yield of oil from mature wild </w:t>
      </w:r>
      <w:proofErr w:type="spellStart"/>
      <w:r>
        <w:rPr>
          <w:rFonts w:ascii="Times New Roman" w:eastAsia="Times New Roman" w:hAnsi="Times New Roman"/>
          <w:b/>
          <w:i/>
          <w:sz w:val="24"/>
        </w:rPr>
        <w:t>Moringa</w:t>
      </w:r>
      <w:proofErr w:type="spellEnd"/>
      <w:r>
        <w:rPr>
          <w:rFonts w:ascii="Times New Roman" w:eastAsia="Times New Roman" w:hAnsi="Times New Roman"/>
          <w:b/>
          <w:sz w:val="24"/>
        </w:rPr>
        <w:t xml:space="preserve"> tree seeds collected from different regions of Punjab, Pakistan</w:t>
      </w:r>
    </w:p>
    <w:p w:rsidR="00DF3837" w:rsidRDefault="00DF3837" w:rsidP="00DF3837">
      <w:pPr>
        <w:spacing w:line="191" w:lineRule="exact"/>
        <w:rPr>
          <w:rFonts w:ascii="Times New Roman" w:eastAsia="Times New Roman" w:hAnsi="Times New Roman"/>
          <w:sz w:val="24"/>
        </w:rPr>
      </w:pPr>
    </w:p>
    <w:p w:rsidR="00DF3837" w:rsidRDefault="00DF3837" w:rsidP="00DF3837">
      <w:pPr>
        <w:spacing w:line="0" w:lineRule="atLeast"/>
        <w:rPr>
          <w:rFonts w:ascii="Times New Roman" w:eastAsia="Times New Roman" w:hAnsi="Times New Roman"/>
          <w:sz w:val="32"/>
          <w:vertAlign w:val="superscript"/>
        </w:rPr>
      </w:pPr>
      <w:r>
        <w:rPr>
          <w:rFonts w:ascii="Times New Roman" w:eastAsia="Times New Roman" w:hAnsi="Times New Roman"/>
          <w:sz w:val="24"/>
        </w:rPr>
        <w:t xml:space="preserve">Muhammad </w:t>
      </w:r>
      <w:proofErr w:type="spellStart"/>
      <w:r>
        <w:rPr>
          <w:rFonts w:ascii="Times New Roman" w:eastAsia="Times New Roman" w:hAnsi="Times New Roman"/>
          <w:sz w:val="24"/>
        </w:rPr>
        <w:t>Idrees</w:t>
      </w:r>
      <w:proofErr w:type="spellEnd"/>
      <w:r>
        <w:rPr>
          <w:rFonts w:ascii="Times New Roman" w:eastAsia="Times New Roman" w:hAnsi="Times New Roman"/>
          <w:sz w:val="24"/>
        </w:rPr>
        <w:t xml:space="preserve"> Faisal</w:t>
      </w:r>
      <w:r>
        <w:rPr>
          <w:rFonts w:ascii="Times New Roman" w:eastAsia="Times New Roman" w:hAnsi="Times New Roman"/>
          <w:sz w:val="32"/>
          <w:vertAlign w:val="superscript"/>
        </w:rPr>
        <w:t>1</w:t>
      </w:r>
      <w:r>
        <w:rPr>
          <w:rFonts w:ascii="Times New Roman" w:eastAsia="Times New Roman" w:hAnsi="Times New Roman"/>
          <w:sz w:val="24"/>
        </w:rPr>
        <w:t xml:space="preserve">, </w:t>
      </w:r>
      <w:proofErr w:type="spellStart"/>
      <w:r>
        <w:rPr>
          <w:rFonts w:ascii="Times New Roman" w:eastAsia="Times New Roman" w:hAnsi="Times New Roman"/>
          <w:sz w:val="24"/>
        </w:rPr>
        <w:t>Wasif</w:t>
      </w:r>
      <w:proofErr w:type="spellEnd"/>
      <w:r>
        <w:rPr>
          <w:rFonts w:ascii="Times New Roman" w:eastAsia="Times New Roman" w:hAnsi="Times New Roman"/>
          <w:sz w:val="24"/>
        </w:rPr>
        <w:t xml:space="preserve"> Nouman</w:t>
      </w:r>
      <w:r>
        <w:rPr>
          <w:rFonts w:ascii="Times New Roman" w:eastAsia="Times New Roman" w:hAnsi="Times New Roman"/>
          <w:sz w:val="32"/>
          <w:vertAlign w:val="superscript"/>
        </w:rPr>
        <w:t>2</w:t>
      </w:r>
      <w:r>
        <w:rPr>
          <w:rFonts w:ascii="Times New Roman" w:eastAsia="Times New Roman" w:hAnsi="Times New Roman"/>
          <w:sz w:val="24"/>
        </w:rPr>
        <w:t xml:space="preserve"> and </w:t>
      </w:r>
      <w:proofErr w:type="spellStart"/>
      <w:r>
        <w:rPr>
          <w:rFonts w:ascii="Times New Roman" w:eastAsia="Times New Roman" w:hAnsi="Times New Roman"/>
          <w:sz w:val="24"/>
        </w:rPr>
        <w:t>Shahid</w:t>
      </w:r>
      <w:proofErr w:type="spellEnd"/>
      <w:r>
        <w:rPr>
          <w:rFonts w:ascii="Times New Roman" w:eastAsia="Times New Roman" w:hAnsi="Times New Roman"/>
          <w:sz w:val="24"/>
        </w:rPr>
        <w:t xml:space="preserve"> Iqbal</w:t>
      </w:r>
      <w:r>
        <w:rPr>
          <w:rFonts w:ascii="Times New Roman" w:eastAsia="Times New Roman" w:hAnsi="Times New Roman"/>
          <w:sz w:val="32"/>
          <w:vertAlign w:val="superscript"/>
        </w:rPr>
        <w:t>3*</w:t>
      </w:r>
    </w:p>
    <w:p w:rsidR="00DF3837" w:rsidRDefault="00DF3837" w:rsidP="00DF3837">
      <w:pPr>
        <w:spacing w:line="19" w:lineRule="exact"/>
        <w:rPr>
          <w:rFonts w:ascii="Times New Roman" w:eastAsia="Times New Roman" w:hAnsi="Times New Roman"/>
          <w:sz w:val="24"/>
        </w:rPr>
      </w:pPr>
    </w:p>
    <w:p w:rsidR="00DF3837" w:rsidRDefault="00DF3837" w:rsidP="00DF3837">
      <w:pPr>
        <w:spacing w:line="0" w:lineRule="atLeast"/>
        <w:rPr>
          <w:rFonts w:ascii="Times New Roman" w:eastAsia="Times New Roman" w:hAnsi="Times New Roman"/>
          <w:sz w:val="24"/>
        </w:rPr>
      </w:pPr>
      <w:proofErr w:type="gramStart"/>
      <w:r>
        <w:rPr>
          <w:rFonts w:ascii="Times New Roman" w:eastAsia="Times New Roman" w:hAnsi="Times New Roman"/>
          <w:sz w:val="32"/>
          <w:vertAlign w:val="superscript"/>
        </w:rPr>
        <w:t>1</w:t>
      </w:r>
      <w:r>
        <w:rPr>
          <w:rFonts w:ascii="Times New Roman" w:eastAsia="Times New Roman" w:hAnsi="Times New Roman"/>
          <w:sz w:val="24"/>
        </w:rPr>
        <w:t>Department of Agronomy, University of Agriculture Faisalabad, Pakistan.</w:t>
      </w:r>
      <w:proofErr w:type="gramEnd"/>
    </w:p>
    <w:p w:rsidR="00DF3837" w:rsidRDefault="00DF3837" w:rsidP="00DF3837">
      <w:pPr>
        <w:spacing w:line="205" w:lineRule="auto"/>
        <w:ind w:right="560"/>
        <w:rPr>
          <w:rFonts w:ascii="Times New Roman" w:eastAsia="Times New Roman" w:hAnsi="Times New Roman"/>
          <w:sz w:val="24"/>
        </w:rPr>
      </w:pPr>
      <w:r>
        <w:rPr>
          <w:rFonts w:ascii="Times New Roman" w:eastAsia="Times New Roman" w:hAnsi="Times New Roman"/>
          <w:sz w:val="32"/>
          <w:vertAlign w:val="superscript"/>
        </w:rPr>
        <w:t>2</w:t>
      </w:r>
      <w:r>
        <w:rPr>
          <w:rFonts w:ascii="Times New Roman" w:eastAsia="Times New Roman" w:hAnsi="Times New Roman"/>
          <w:sz w:val="24"/>
        </w:rPr>
        <w:t xml:space="preserve">Department of Forestry &amp; Range Management, </w:t>
      </w:r>
      <w:proofErr w:type="spellStart"/>
      <w:r>
        <w:rPr>
          <w:rFonts w:ascii="Times New Roman" w:eastAsia="Times New Roman" w:hAnsi="Times New Roman"/>
          <w:sz w:val="24"/>
        </w:rPr>
        <w:t>Bahauddin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Zakariya</w:t>
      </w:r>
      <w:proofErr w:type="spellEnd"/>
      <w:r>
        <w:rPr>
          <w:rFonts w:ascii="Times New Roman" w:eastAsia="Times New Roman" w:hAnsi="Times New Roman"/>
          <w:sz w:val="24"/>
        </w:rPr>
        <w:t xml:space="preserve"> University, Multan, Pakistan</w:t>
      </w:r>
    </w:p>
    <w:p w:rsidR="00DF3837" w:rsidRDefault="00DF3837" w:rsidP="00DF3837">
      <w:pPr>
        <w:spacing w:line="2" w:lineRule="exact"/>
        <w:rPr>
          <w:rFonts w:ascii="Times New Roman" w:eastAsia="Times New Roman" w:hAnsi="Times New Roman"/>
          <w:sz w:val="24"/>
        </w:rPr>
      </w:pPr>
    </w:p>
    <w:p w:rsidR="00DF3837" w:rsidRDefault="00DF3837" w:rsidP="00DF3837">
      <w:pPr>
        <w:spacing w:line="206" w:lineRule="auto"/>
        <w:ind w:right="460"/>
        <w:rPr>
          <w:rFonts w:ascii="Times New Roman" w:eastAsia="Times New Roman" w:hAnsi="Times New Roman"/>
          <w:sz w:val="24"/>
        </w:rPr>
      </w:pPr>
      <w:proofErr w:type="gramStart"/>
      <w:r>
        <w:rPr>
          <w:rFonts w:ascii="Times New Roman" w:eastAsia="Times New Roman" w:hAnsi="Times New Roman"/>
          <w:sz w:val="32"/>
          <w:vertAlign w:val="superscript"/>
        </w:rPr>
        <w:t>3</w:t>
      </w:r>
      <w:r>
        <w:rPr>
          <w:rFonts w:ascii="Times New Roman" w:eastAsia="Times New Roman" w:hAnsi="Times New Roman"/>
          <w:sz w:val="24"/>
        </w:rPr>
        <w:t xml:space="preserve">Department of Agronomy, Muhammad </w:t>
      </w:r>
      <w:proofErr w:type="spellStart"/>
      <w:r>
        <w:rPr>
          <w:rFonts w:ascii="Times New Roman" w:eastAsia="Times New Roman" w:hAnsi="Times New Roman"/>
          <w:sz w:val="24"/>
        </w:rPr>
        <w:t>Nawaz</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Shareef</w:t>
      </w:r>
      <w:proofErr w:type="spellEnd"/>
      <w:r>
        <w:rPr>
          <w:rFonts w:ascii="Times New Roman" w:eastAsia="Times New Roman" w:hAnsi="Times New Roman"/>
          <w:sz w:val="24"/>
        </w:rPr>
        <w:t xml:space="preserve"> University of Agriculture Multan, Pakistan.</w:t>
      </w:r>
      <w:proofErr w:type="gramEnd"/>
    </w:p>
    <w:p w:rsidR="00DF3837" w:rsidRDefault="00DF3837" w:rsidP="00DF3837">
      <w:pPr>
        <w:spacing w:line="280" w:lineRule="exact"/>
        <w:rPr>
          <w:rFonts w:ascii="Times New Roman" w:eastAsia="Times New Roman" w:hAnsi="Times New Roman"/>
          <w:sz w:val="24"/>
        </w:rPr>
      </w:pPr>
    </w:p>
    <w:p w:rsidR="00DF3837" w:rsidRDefault="00DF3837" w:rsidP="00DF3837">
      <w:pPr>
        <w:tabs>
          <w:tab w:val="left" w:pos="5740"/>
        </w:tabs>
        <w:spacing w:line="0" w:lineRule="atLeast"/>
        <w:rPr>
          <w:rFonts w:ascii="Times New Roman" w:eastAsia="Times New Roman" w:hAnsi="Times New Roman"/>
          <w:sz w:val="24"/>
        </w:rPr>
      </w:pPr>
      <w:r>
        <w:rPr>
          <w:rFonts w:ascii="Times New Roman" w:eastAsia="Times New Roman" w:hAnsi="Times New Roman"/>
          <w:sz w:val="24"/>
        </w:rPr>
        <w:t>Corresponding author</w:t>
      </w:r>
      <w:proofErr w:type="gramStart"/>
      <w:r>
        <w:rPr>
          <w:rFonts w:ascii="Times New Roman" w:eastAsia="Times New Roman" w:hAnsi="Times New Roman"/>
          <w:sz w:val="24"/>
        </w:rPr>
        <w:t>:</w:t>
      </w:r>
      <w:r>
        <w:rPr>
          <w:rFonts w:ascii="Times New Roman" w:eastAsia="Times New Roman" w:hAnsi="Times New Roman"/>
        </w:rPr>
        <w:tab/>
      </w:r>
      <w:r>
        <w:rPr>
          <w:rFonts w:ascii="Times New Roman" w:eastAsia="Times New Roman" w:hAnsi="Times New Roman"/>
          <w:sz w:val="24"/>
        </w:rPr>
        <w:t>;</w:t>
      </w:r>
      <w:proofErr w:type="gramEnd"/>
      <w:r>
        <w:rPr>
          <w:rFonts w:ascii="Times New Roman" w:eastAsia="Times New Roman" w:hAnsi="Times New Roman"/>
          <w:sz w:val="24"/>
        </w:rPr>
        <w:t xml:space="preserve"> Cell:</w:t>
      </w:r>
    </w:p>
    <w:p w:rsidR="00DF3837" w:rsidRDefault="00DF3837" w:rsidP="00DF3837">
      <w:pPr>
        <w:spacing w:line="202" w:lineRule="exact"/>
        <w:rPr>
          <w:rFonts w:ascii="Times New Roman" w:eastAsia="Times New Roman" w:hAnsi="Times New Roman"/>
          <w:sz w:val="24"/>
        </w:rPr>
      </w:pPr>
    </w:p>
    <w:p w:rsidR="00DF3837" w:rsidRDefault="00DF3837" w:rsidP="00DF3837">
      <w:pPr>
        <w:spacing w:line="0" w:lineRule="atLeast"/>
        <w:rPr>
          <w:rFonts w:ascii="Times New Roman" w:eastAsia="Times New Roman" w:hAnsi="Times New Roman"/>
          <w:b/>
          <w:sz w:val="24"/>
        </w:rPr>
      </w:pPr>
      <w:r>
        <w:rPr>
          <w:rFonts w:ascii="Times New Roman" w:eastAsia="Times New Roman" w:hAnsi="Times New Roman"/>
          <w:b/>
          <w:sz w:val="24"/>
        </w:rPr>
        <w:t>Abstract</w:t>
      </w:r>
    </w:p>
    <w:p w:rsidR="00DF3837" w:rsidRDefault="00DF3837" w:rsidP="00DF3837">
      <w:pPr>
        <w:spacing w:line="283" w:lineRule="exact"/>
        <w:rPr>
          <w:rFonts w:ascii="Times New Roman" w:eastAsia="Times New Roman" w:hAnsi="Times New Roman"/>
          <w:sz w:val="24"/>
        </w:rPr>
      </w:pPr>
    </w:p>
    <w:p w:rsidR="00DF3837" w:rsidRDefault="00DF3837" w:rsidP="00DF3837">
      <w:pPr>
        <w:spacing w:line="239" w:lineRule="auto"/>
        <w:ind w:right="120"/>
        <w:jc w:val="both"/>
        <w:rPr>
          <w:rFonts w:ascii="Times New Roman" w:eastAsia="Times New Roman" w:hAnsi="Times New Roman"/>
          <w:sz w:val="24"/>
        </w:rPr>
      </w:pPr>
      <w:proofErr w:type="spellStart"/>
      <w:r>
        <w:rPr>
          <w:rFonts w:ascii="Times New Roman" w:eastAsia="Times New Roman" w:hAnsi="Times New Roman"/>
          <w:i/>
          <w:sz w:val="24"/>
        </w:rPr>
        <w:t>Moringa</w:t>
      </w:r>
      <w:proofErr w:type="spellEnd"/>
      <w:r>
        <w:rPr>
          <w:rFonts w:ascii="Times New Roman" w:eastAsia="Times New Roman" w:hAnsi="Times New Roman"/>
          <w:i/>
          <w:sz w:val="24"/>
        </w:rPr>
        <w:t xml:space="preserve"> </w:t>
      </w:r>
      <w:proofErr w:type="spellStart"/>
      <w:r>
        <w:rPr>
          <w:rFonts w:ascii="Times New Roman" w:eastAsia="Times New Roman" w:hAnsi="Times New Roman"/>
          <w:i/>
          <w:sz w:val="24"/>
        </w:rPr>
        <w:t>oleifera</w:t>
      </w:r>
      <w:proofErr w:type="spellEnd"/>
      <w:r>
        <w:rPr>
          <w:rFonts w:ascii="Times New Roman" w:eastAsia="Times New Roman" w:hAnsi="Times New Roman"/>
          <w:i/>
          <w:sz w:val="24"/>
        </w:rPr>
        <w:t xml:space="preserve"> </w:t>
      </w:r>
      <w:r>
        <w:rPr>
          <w:rFonts w:ascii="Times New Roman" w:eastAsia="Times New Roman" w:hAnsi="Times New Roman"/>
          <w:sz w:val="24"/>
        </w:rPr>
        <w:t>L. is native to Indo-Pak and is locally well known as “</w:t>
      </w:r>
      <w:proofErr w:type="spellStart"/>
      <w:r>
        <w:rPr>
          <w:rFonts w:ascii="Times New Roman" w:eastAsia="Times New Roman" w:hAnsi="Times New Roman"/>
          <w:sz w:val="24"/>
        </w:rPr>
        <w:t>Sohanjna</w:t>
      </w:r>
      <w:proofErr w:type="spellEnd"/>
      <w:r>
        <w:rPr>
          <w:rFonts w:ascii="Times New Roman" w:eastAsia="Times New Roman" w:hAnsi="Times New Roman"/>
          <w:sz w:val="24"/>
        </w:rPr>
        <w:t>.” This</w:t>
      </w:r>
      <w:r>
        <w:rPr>
          <w:rFonts w:ascii="Times New Roman" w:eastAsia="Times New Roman" w:hAnsi="Times New Roman"/>
          <w:i/>
          <w:sz w:val="24"/>
        </w:rPr>
        <w:t xml:space="preserve"> </w:t>
      </w:r>
      <w:r>
        <w:rPr>
          <w:rFonts w:ascii="Times New Roman" w:eastAsia="Times New Roman" w:hAnsi="Times New Roman"/>
          <w:sz w:val="24"/>
        </w:rPr>
        <w:t xml:space="preserve">study was designed to explore the yield of seeds and oil extracted from seeds of mature wild </w:t>
      </w:r>
      <w:proofErr w:type="spellStart"/>
      <w:r>
        <w:rPr>
          <w:rFonts w:ascii="Times New Roman" w:eastAsia="Times New Roman" w:hAnsi="Times New Roman"/>
          <w:i/>
          <w:sz w:val="24"/>
        </w:rPr>
        <w:t>Moringa</w:t>
      </w:r>
      <w:proofErr w:type="spellEnd"/>
      <w:r>
        <w:rPr>
          <w:rFonts w:ascii="Times New Roman" w:eastAsia="Times New Roman" w:hAnsi="Times New Roman"/>
          <w:i/>
          <w:sz w:val="24"/>
        </w:rPr>
        <w:t xml:space="preserve"> </w:t>
      </w:r>
      <w:r>
        <w:rPr>
          <w:rFonts w:ascii="Times New Roman" w:eastAsia="Times New Roman" w:hAnsi="Times New Roman"/>
          <w:sz w:val="24"/>
        </w:rPr>
        <w:t>trees from different locations of Punjab, Pakistan. Six locations {Faisalabad (FSD),</w:t>
      </w:r>
      <w:r>
        <w:rPr>
          <w:rFonts w:ascii="Times New Roman" w:eastAsia="Times New Roman" w:hAnsi="Times New Roman"/>
          <w:i/>
          <w:sz w:val="24"/>
        </w:rPr>
        <w:t xml:space="preserve"> </w:t>
      </w:r>
      <w:proofErr w:type="spellStart"/>
      <w:r>
        <w:rPr>
          <w:rFonts w:ascii="Times New Roman" w:eastAsia="Times New Roman" w:hAnsi="Times New Roman"/>
          <w:sz w:val="24"/>
        </w:rPr>
        <w:t>Rahimyar</w:t>
      </w:r>
      <w:proofErr w:type="spellEnd"/>
      <w:r>
        <w:rPr>
          <w:rFonts w:ascii="Times New Roman" w:eastAsia="Times New Roman" w:hAnsi="Times New Roman"/>
          <w:sz w:val="24"/>
        </w:rPr>
        <w:t xml:space="preserve"> Khan (RYK), Bahawalpur (BWP), </w:t>
      </w:r>
      <w:proofErr w:type="spellStart"/>
      <w:r>
        <w:rPr>
          <w:rFonts w:ascii="Times New Roman" w:eastAsia="Times New Roman" w:hAnsi="Times New Roman"/>
          <w:sz w:val="24"/>
        </w:rPr>
        <w:t>Layyah</w:t>
      </w:r>
      <w:proofErr w:type="spellEnd"/>
      <w:r>
        <w:rPr>
          <w:rFonts w:ascii="Times New Roman" w:eastAsia="Times New Roman" w:hAnsi="Times New Roman"/>
          <w:sz w:val="24"/>
        </w:rPr>
        <w:t xml:space="preserve"> (LAY), Multan (MUL) and </w:t>
      </w:r>
      <w:proofErr w:type="spellStart"/>
      <w:r>
        <w:rPr>
          <w:rFonts w:ascii="Times New Roman" w:eastAsia="Times New Roman" w:hAnsi="Times New Roman"/>
          <w:sz w:val="24"/>
        </w:rPr>
        <w:t>Khanewal</w:t>
      </w:r>
      <w:proofErr w:type="spellEnd"/>
      <w:r>
        <w:rPr>
          <w:rFonts w:ascii="Times New Roman" w:eastAsia="Times New Roman" w:hAnsi="Times New Roman"/>
          <w:sz w:val="24"/>
        </w:rPr>
        <w:t xml:space="preserve"> (KWL)} were selected and five mature trees (at least five years old) were tagged in each location for study. Data regarding seeds and oil yield was taken for two years (2014 and 2015). Seeds and oil yields were found significantly (</w:t>
      </w:r>
      <w:r>
        <w:rPr>
          <w:rFonts w:ascii="Times New Roman" w:eastAsia="Times New Roman" w:hAnsi="Times New Roman"/>
          <w:i/>
          <w:sz w:val="24"/>
        </w:rPr>
        <w:t>p</w:t>
      </w:r>
      <w:r>
        <w:rPr>
          <w:rFonts w:ascii="Times New Roman" w:eastAsia="Times New Roman" w:hAnsi="Times New Roman"/>
          <w:sz w:val="24"/>
        </w:rPr>
        <w:t xml:space="preserve">&lt;0.05) different among locations during both years of study. Maximum pod length, pod weight, number of seeds per pod, seeds weight per pod, number of pods per tree and seeds weight per tree (4.11 and 3.77 kg) were achieved at RYK during both the growing seasons. Oil content at all locations differed significantly for both the years of study. Maximum oil content (35.95 and 37.02%) and oil yield per tree (1.48 and 1.40 kg) were obtained by RYK landrace during both the years of study. Physiochemical characteristics, oxidative stability, fatty acid and sterol composition had little variability in oil content of samples collected from different locations. </w:t>
      </w:r>
      <w:proofErr w:type="spellStart"/>
      <w:r>
        <w:rPr>
          <w:rFonts w:ascii="Times New Roman" w:eastAsia="Times New Roman" w:hAnsi="Times New Roman"/>
          <w:sz w:val="24"/>
        </w:rPr>
        <w:t>Physio</w:t>
      </w:r>
      <w:proofErr w:type="spellEnd"/>
      <w:r>
        <w:rPr>
          <w:rFonts w:ascii="Times New Roman" w:eastAsia="Times New Roman" w:hAnsi="Times New Roman"/>
          <w:sz w:val="24"/>
        </w:rPr>
        <w:t xml:space="preserve">-chemical characteristics of oil from all the landraces were noted as: refractive index (40°C) (1.4622-1.4631), saponification value (176.01-182.89), iodine value (67.31-71.93) and free fatty acids contents (0.41-0.49). Peroxide value, specific extinctions at 232 and 270 nm and </w:t>
      </w:r>
      <w:r>
        <w:rPr>
          <w:rFonts w:ascii="Times New Roman" w:eastAsia="Times New Roman" w:hAnsi="Times New Roman"/>
          <w:i/>
          <w:sz w:val="24"/>
        </w:rPr>
        <w:t>p</w:t>
      </w:r>
      <w:r>
        <w:rPr>
          <w:rFonts w:ascii="Times New Roman" w:eastAsia="Times New Roman" w:hAnsi="Times New Roman"/>
          <w:sz w:val="24"/>
        </w:rPr>
        <w:t>-</w:t>
      </w:r>
      <w:proofErr w:type="spellStart"/>
      <w:r>
        <w:rPr>
          <w:rFonts w:ascii="Times New Roman" w:eastAsia="Times New Roman" w:hAnsi="Times New Roman"/>
          <w:sz w:val="24"/>
        </w:rPr>
        <w:t>anisdine</w:t>
      </w:r>
      <w:proofErr w:type="spellEnd"/>
      <w:r>
        <w:rPr>
          <w:rFonts w:ascii="Times New Roman" w:eastAsia="Times New Roman" w:hAnsi="Times New Roman"/>
          <w:sz w:val="24"/>
        </w:rPr>
        <w:t xml:space="preserve"> value of oil did not differ among the landraces during both the seasons. Fatty acids</w:t>
      </w:r>
      <w:r>
        <w:rPr>
          <w:rFonts w:ascii="Times New Roman" w:eastAsia="Times New Roman" w:hAnsi="Times New Roman"/>
          <w:i/>
          <w:sz w:val="24"/>
        </w:rPr>
        <w:t xml:space="preserve"> </w:t>
      </w:r>
      <w:r>
        <w:rPr>
          <w:rFonts w:ascii="Times New Roman" w:eastAsia="Times New Roman" w:hAnsi="Times New Roman"/>
          <w:sz w:val="24"/>
        </w:rPr>
        <w:t>and sterol composition of oil from landraces were similar in both the growing seasons. Oleic acid contributes more than 70% of total fatty acids in seed oil of all the landraces.</w:t>
      </w:r>
    </w:p>
    <w:p w:rsidR="00DF3837" w:rsidRDefault="00DF3837" w:rsidP="00DF3837">
      <w:pPr>
        <w:spacing w:line="200" w:lineRule="exact"/>
        <w:rPr>
          <w:rFonts w:ascii="Times New Roman" w:eastAsia="Times New Roman" w:hAnsi="Times New Roman"/>
          <w:sz w:val="24"/>
        </w:rPr>
      </w:pPr>
    </w:p>
    <w:p w:rsidR="00DF3837" w:rsidRDefault="00DF3837" w:rsidP="00DF3837">
      <w:pPr>
        <w:spacing w:line="338" w:lineRule="exact"/>
        <w:rPr>
          <w:rFonts w:ascii="Times New Roman" w:eastAsia="Times New Roman" w:hAnsi="Times New Roman"/>
          <w:sz w:val="24"/>
        </w:rPr>
      </w:pPr>
    </w:p>
    <w:p w:rsidR="00DF3837" w:rsidRDefault="00DF3837" w:rsidP="00DF3837">
      <w:pPr>
        <w:spacing w:line="0" w:lineRule="atLeast"/>
        <w:rPr>
          <w:rFonts w:ascii="Times New Roman" w:eastAsia="Times New Roman" w:hAnsi="Times New Roman"/>
          <w:b/>
          <w:sz w:val="24"/>
          <w:highlight w:val="cyan"/>
        </w:rPr>
      </w:pPr>
      <w:r>
        <w:rPr>
          <w:rFonts w:ascii="Times New Roman" w:eastAsia="Times New Roman" w:hAnsi="Times New Roman"/>
          <w:b/>
          <w:sz w:val="24"/>
          <w:highlight w:val="cyan"/>
        </w:rPr>
        <w:t>Follow the template as above to submit abstracts</w:t>
      </w:r>
    </w:p>
    <w:p w:rsidR="00DF3837" w:rsidRDefault="00DF3837" w:rsidP="00DF3837">
      <w:pPr>
        <w:spacing w:line="0" w:lineRule="atLeast"/>
        <w:rPr>
          <w:rFonts w:ascii="Times New Roman" w:eastAsia="Times New Roman" w:hAnsi="Times New Roman"/>
          <w:b/>
          <w:sz w:val="24"/>
          <w:highlight w:val="cyan"/>
        </w:rPr>
        <w:sectPr w:rsidR="00DF3837">
          <w:pgSz w:w="11900" w:h="16838"/>
          <w:pgMar w:top="1420" w:right="1326" w:bottom="1440" w:left="1440" w:header="0" w:footer="0" w:gutter="0"/>
          <w:cols w:space="0" w:equalWidth="0">
            <w:col w:w="9140"/>
          </w:cols>
          <w:docGrid w:linePitch="360"/>
        </w:sectPr>
      </w:pPr>
    </w:p>
    <w:p w:rsidR="00DF3837" w:rsidRDefault="00DF3837" w:rsidP="00DF3837">
      <w:pPr>
        <w:spacing w:line="200" w:lineRule="exact"/>
        <w:rPr>
          <w:rFonts w:ascii="Times New Roman" w:eastAsia="Times New Roman" w:hAnsi="Times New Roman"/>
        </w:rPr>
      </w:pPr>
      <w:bookmarkStart w:id="1" w:name="page2"/>
      <w:bookmarkEnd w:id="1"/>
    </w:p>
    <w:p w:rsidR="00DF3837" w:rsidRDefault="00DF3837" w:rsidP="00DF3837">
      <w:pPr>
        <w:spacing w:line="316" w:lineRule="exact"/>
        <w:rPr>
          <w:rFonts w:ascii="Times New Roman" w:eastAsia="Times New Roman" w:hAnsi="Times New Roman"/>
        </w:rPr>
      </w:pPr>
    </w:p>
    <w:p w:rsidR="00DF3837" w:rsidRDefault="00DF3837" w:rsidP="00DF3837">
      <w:pPr>
        <w:spacing w:line="0" w:lineRule="atLeast"/>
        <w:ind w:left="120"/>
        <w:rPr>
          <w:rFonts w:ascii="Times New Roman" w:eastAsia="Times New Roman" w:hAnsi="Times New Roman"/>
          <w:b/>
          <w:sz w:val="24"/>
          <w:highlight w:val="yellow"/>
        </w:rPr>
      </w:pPr>
      <w:r>
        <w:rPr>
          <w:rFonts w:ascii="Times New Roman" w:eastAsia="Times New Roman" w:hAnsi="Times New Roman"/>
          <w:b/>
          <w:sz w:val="24"/>
          <w:highlight w:val="yellow"/>
        </w:rPr>
        <w:t>Instructions to be followed strictly to send abstract in MS word</w:t>
      </w:r>
    </w:p>
    <w:p w:rsidR="00DF3837" w:rsidRDefault="00DF3837" w:rsidP="00DF3837">
      <w:pPr>
        <w:spacing w:line="223"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5800"/>
        <w:gridCol w:w="100"/>
        <w:gridCol w:w="1100"/>
        <w:gridCol w:w="100"/>
        <w:gridCol w:w="840"/>
        <w:gridCol w:w="460"/>
        <w:gridCol w:w="480"/>
        <w:gridCol w:w="460"/>
      </w:tblGrid>
      <w:tr w:rsidR="00DF3837" w:rsidTr="0097308F">
        <w:trPr>
          <w:trHeight w:val="276"/>
        </w:trPr>
        <w:tc>
          <w:tcPr>
            <w:tcW w:w="5800" w:type="dxa"/>
            <w:tcBorders>
              <w:top w:val="single" w:sz="8" w:space="0" w:color="auto"/>
              <w:left w:val="single" w:sz="8" w:space="0" w:color="auto"/>
              <w:right w:val="single" w:sz="8" w:space="0" w:color="auto"/>
            </w:tcBorders>
            <w:shd w:val="clear" w:color="auto" w:fill="auto"/>
            <w:vAlign w:val="bottom"/>
          </w:tcPr>
          <w:p w:rsidR="00DF3837" w:rsidRDefault="00DF3837" w:rsidP="0097308F">
            <w:pPr>
              <w:spacing w:line="0" w:lineRule="atLeast"/>
              <w:ind w:left="120"/>
              <w:rPr>
                <w:rFonts w:ascii="Times New Roman" w:eastAsia="Times New Roman" w:hAnsi="Times New Roman"/>
                <w:sz w:val="24"/>
              </w:rPr>
            </w:pPr>
            <w:r>
              <w:rPr>
                <w:rFonts w:ascii="Times New Roman" w:eastAsia="Times New Roman" w:hAnsi="Times New Roman"/>
                <w:sz w:val="24"/>
              </w:rPr>
              <w:t>Page in MS Word</w:t>
            </w:r>
          </w:p>
        </w:tc>
        <w:tc>
          <w:tcPr>
            <w:tcW w:w="100" w:type="dxa"/>
            <w:tcBorders>
              <w:top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23"/>
              </w:rPr>
            </w:pPr>
          </w:p>
        </w:tc>
        <w:tc>
          <w:tcPr>
            <w:tcW w:w="2980" w:type="dxa"/>
            <w:gridSpan w:val="5"/>
            <w:tcBorders>
              <w:top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24"/>
              </w:rPr>
            </w:pPr>
            <w:r>
              <w:rPr>
                <w:rFonts w:ascii="Times New Roman" w:eastAsia="Times New Roman" w:hAnsi="Times New Roman"/>
                <w:sz w:val="24"/>
              </w:rPr>
              <w:t>A4 size</w:t>
            </w:r>
          </w:p>
        </w:tc>
        <w:tc>
          <w:tcPr>
            <w:tcW w:w="460" w:type="dxa"/>
            <w:tcBorders>
              <w:top w:val="single" w:sz="8" w:space="0" w:color="auto"/>
              <w:right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23"/>
              </w:rPr>
            </w:pPr>
          </w:p>
        </w:tc>
      </w:tr>
      <w:tr w:rsidR="00DF3837" w:rsidTr="0097308F">
        <w:trPr>
          <w:trHeight w:val="48"/>
        </w:trPr>
        <w:tc>
          <w:tcPr>
            <w:tcW w:w="5800" w:type="dxa"/>
            <w:tcBorders>
              <w:left w:val="single" w:sz="8" w:space="0" w:color="auto"/>
              <w:bottom w:val="single" w:sz="8" w:space="0" w:color="auto"/>
              <w:right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4"/>
              </w:rPr>
            </w:pPr>
          </w:p>
        </w:tc>
        <w:tc>
          <w:tcPr>
            <w:tcW w:w="110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4"/>
              </w:rPr>
            </w:pPr>
          </w:p>
        </w:tc>
        <w:tc>
          <w:tcPr>
            <w:tcW w:w="84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4"/>
              </w:rPr>
            </w:pPr>
          </w:p>
        </w:tc>
        <w:tc>
          <w:tcPr>
            <w:tcW w:w="46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4"/>
              </w:rPr>
            </w:pPr>
          </w:p>
        </w:tc>
        <w:tc>
          <w:tcPr>
            <w:tcW w:w="940" w:type="dxa"/>
            <w:gridSpan w:val="2"/>
            <w:tcBorders>
              <w:bottom w:val="single" w:sz="8" w:space="0" w:color="auto"/>
              <w:right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4"/>
              </w:rPr>
            </w:pPr>
          </w:p>
        </w:tc>
      </w:tr>
      <w:tr w:rsidR="00DF3837" w:rsidTr="0097308F">
        <w:trPr>
          <w:trHeight w:val="256"/>
        </w:trPr>
        <w:tc>
          <w:tcPr>
            <w:tcW w:w="5800" w:type="dxa"/>
            <w:tcBorders>
              <w:left w:val="single" w:sz="8" w:space="0" w:color="auto"/>
              <w:right w:val="single" w:sz="8" w:space="0" w:color="auto"/>
            </w:tcBorders>
            <w:shd w:val="clear" w:color="auto" w:fill="auto"/>
            <w:vAlign w:val="bottom"/>
          </w:tcPr>
          <w:p w:rsidR="00DF3837" w:rsidRDefault="00DF3837" w:rsidP="0097308F">
            <w:pPr>
              <w:spacing w:line="256" w:lineRule="exact"/>
              <w:ind w:left="120"/>
              <w:rPr>
                <w:rFonts w:ascii="Times New Roman" w:eastAsia="Times New Roman" w:hAnsi="Times New Roman"/>
                <w:sz w:val="24"/>
              </w:rPr>
            </w:pPr>
            <w:r>
              <w:rPr>
                <w:rFonts w:ascii="Times New Roman" w:eastAsia="Times New Roman" w:hAnsi="Times New Roman"/>
                <w:sz w:val="24"/>
              </w:rPr>
              <w:t>Font style</w:t>
            </w:r>
          </w:p>
        </w:tc>
        <w:tc>
          <w:tcPr>
            <w:tcW w:w="100" w:type="dxa"/>
            <w:shd w:val="clear" w:color="auto" w:fill="auto"/>
            <w:vAlign w:val="bottom"/>
          </w:tcPr>
          <w:p w:rsidR="00DF3837" w:rsidRDefault="00DF3837" w:rsidP="0097308F">
            <w:pPr>
              <w:spacing w:line="0" w:lineRule="atLeast"/>
              <w:rPr>
                <w:rFonts w:ascii="Times New Roman" w:eastAsia="Times New Roman" w:hAnsi="Times New Roman"/>
                <w:sz w:val="22"/>
              </w:rPr>
            </w:pPr>
          </w:p>
        </w:tc>
        <w:tc>
          <w:tcPr>
            <w:tcW w:w="3440" w:type="dxa"/>
            <w:gridSpan w:val="6"/>
            <w:tcBorders>
              <w:right w:val="single" w:sz="8" w:space="0" w:color="auto"/>
            </w:tcBorders>
            <w:shd w:val="clear" w:color="auto" w:fill="auto"/>
            <w:vAlign w:val="bottom"/>
          </w:tcPr>
          <w:p w:rsidR="00DF3837" w:rsidRDefault="00DF3837" w:rsidP="0097308F">
            <w:pPr>
              <w:spacing w:line="256" w:lineRule="exact"/>
              <w:rPr>
                <w:rFonts w:ascii="Times New Roman" w:eastAsia="Times New Roman" w:hAnsi="Times New Roman"/>
                <w:sz w:val="24"/>
              </w:rPr>
            </w:pPr>
            <w:r>
              <w:rPr>
                <w:rFonts w:ascii="Times New Roman" w:eastAsia="Times New Roman" w:hAnsi="Times New Roman"/>
                <w:sz w:val="24"/>
              </w:rPr>
              <w:t>Times new roman and un italic,</w:t>
            </w:r>
          </w:p>
        </w:tc>
      </w:tr>
      <w:tr w:rsidR="00DF3837" w:rsidTr="0097308F">
        <w:trPr>
          <w:trHeight w:val="276"/>
        </w:trPr>
        <w:tc>
          <w:tcPr>
            <w:tcW w:w="5800" w:type="dxa"/>
            <w:tcBorders>
              <w:left w:val="single" w:sz="8" w:space="0" w:color="auto"/>
              <w:right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24"/>
              </w:rPr>
            </w:pPr>
          </w:p>
        </w:tc>
        <w:tc>
          <w:tcPr>
            <w:tcW w:w="100" w:type="dxa"/>
            <w:shd w:val="clear" w:color="auto" w:fill="auto"/>
            <w:vAlign w:val="bottom"/>
          </w:tcPr>
          <w:p w:rsidR="00DF3837" w:rsidRDefault="00DF3837" w:rsidP="0097308F">
            <w:pPr>
              <w:spacing w:line="0" w:lineRule="atLeast"/>
              <w:rPr>
                <w:rFonts w:ascii="Times New Roman" w:eastAsia="Times New Roman" w:hAnsi="Times New Roman"/>
                <w:sz w:val="24"/>
              </w:rPr>
            </w:pPr>
          </w:p>
        </w:tc>
        <w:tc>
          <w:tcPr>
            <w:tcW w:w="2980" w:type="dxa"/>
            <w:gridSpan w:val="5"/>
            <w:shd w:val="clear" w:color="auto" w:fill="auto"/>
            <w:vAlign w:val="bottom"/>
          </w:tcPr>
          <w:p w:rsidR="00DF3837" w:rsidRDefault="00DF3837" w:rsidP="0097308F">
            <w:pPr>
              <w:spacing w:line="0" w:lineRule="atLeast"/>
              <w:rPr>
                <w:rFonts w:ascii="Times New Roman" w:eastAsia="Times New Roman" w:hAnsi="Times New Roman"/>
                <w:sz w:val="24"/>
              </w:rPr>
            </w:pPr>
            <w:r>
              <w:rPr>
                <w:rFonts w:ascii="Times New Roman" w:eastAsia="Times New Roman" w:hAnsi="Times New Roman"/>
                <w:sz w:val="24"/>
              </w:rPr>
              <w:t>except botanical names etc</w:t>
            </w:r>
          </w:p>
        </w:tc>
        <w:tc>
          <w:tcPr>
            <w:tcW w:w="460" w:type="dxa"/>
            <w:tcBorders>
              <w:right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24"/>
              </w:rPr>
            </w:pPr>
          </w:p>
        </w:tc>
      </w:tr>
      <w:tr w:rsidR="00DF3837" w:rsidTr="0097308F">
        <w:trPr>
          <w:trHeight w:val="87"/>
        </w:trPr>
        <w:tc>
          <w:tcPr>
            <w:tcW w:w="5800" w:type="dxa"/>
            <w:tcBorders>
              <w:left w:val="single" w:sz="8" w:space="0" w:color="auto"/>
              <w:bottom w:val="single" w:sz="8" w:space="0" w:color="auto"/>
              <w:right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7"/>
              </w:rPr>
            </w:pPr>
          </w:p>
        </w:tc>
        <w:tc>
          <w:tcPr>
            <w:tcW w:w="10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7"/>
              </w:rPr>
            </w:pPr>
          </w:p>
        </w:tc>
        <w:tc>
          <w:tcPr>
            <w:tcW w:w="110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7"/>
              </w:rPr>
            </w:pPr>
          </w:p>
        </w:tc>
        <w:tc>
          <w:tcPr>
            <w:tcW w:w="10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7"/>
              </w:rPr>
            </w:pPr>
          </w:p>
        </w:tc>
        <w:tc>
          <w:tcPr>
            <w:tcW w:w="84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7"/>
              </w:rPr>
            </w:pPr>
          </w:p>
        </w:tc>
        <w:tc>
          <w:tcPr>
            <w:tcW w:w="46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7"/>
              </w:rPr>
            </w:pPr>
          </w:p>
        </w:tc>
        <w:tc>
          <w:tcPr>
            <w:tcW w:w="48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7"/>
              </w:rPr>
            </w:pPr>
          </w:p>
        </w:tc>
        <w:tc>
          <w:tcPr>
            <w:tcW w:w="460" w:type="dxa"/>
            <w:tcBorders>
              <w:bottom w:val="single" w:sz="8" w:space="0" w:color="auto"/>
              <w:right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7"/>
              </w:rPr>
            </w:pPr>
          </w:p>
        </w:tc>
      </w:tr>
      <w:tr w:rsidR="00DF3837" w:rsidTr="0097308F">
        <w:trPr>
          <w:trHeight w:val="256"/>
        </w:trPr>
        <w:tc>
          <w:tcPr>
            <w:tcW w:w="5800" w:type="dxa"/>
            <w:tcBorders>
              <w:left w:val="single" w:sz="8" w:space="0" w:color="auto"/>
              <w:right w:val="single" w:sz="8" w:space="0" w:color="auto"/>
            </w:tcBorders>
            <w:shd w:val="clear" w:color="auto" w:fill="auto"/>
            <w:vAlign w:val="bottom"/>
          </w:tcPr>
          <w:p w:rsidR="00DF3837" w:rsidRDefault="00DF3837" w:rsidP="0097308F">
            <w:pPr>
              <w:spacing w:line="256" w:lineRule="exact"/>
              <w:ind w:left="120"/>
              <w:rPr>
                <w:rFonts w:ascii="Times New Roman" w:eastAsia="Times New Roman" w:hAnsi="Times New Roman"/>
                <w:sz w:val="24"/>
              </w:rPr>
            </w:pPr>
            <w:r>
              <w:rPr>
                <w:rFonts w:ascii="Times New Roman" w:eastAsia="Times New Roman" w:hAnsi="Times New Roman"/>
                <w:sz w:val="24"/>
              </w:rPr>
              <w:t>Font Size</w:t>
            </w:r>
          </w:p>
        </w:tc>
        <w:tc>
          <w:tcPr>
            <w:tcW w:w="1200" w:type="dxa"/>
            <w:gridSpan w:val="2"/>
            <w:shd w:val="clear" w:color="auto" w:fill="auto"/>
            <w:vAlign w:val="bottom"/>
          </w:tcPr>
          <w:p w:rsidR="00DF3837" w:rsidRDefault="00DF3837" w:rsidP="0097308F">
            <w:pPr>
              <w:spacing w:line="256" w:lineRule="exact"/>
              <w:ind w:left="100"/>
              <w:rPr>
                <w:rFonts w:ascii="Times New Roman" w:eastAsia="Times New Roman" w:hAnsi="Times New Roman"/>
                <w:sz w:val="24"/>
              </w:rPr>
            </w:pPr>
            <w:r>
              <w:rPr>
                <w:rFonts w:ascii="Times New Roman" w:eastAsia="Times New Roman" w:hAnsi="Times New Roman"/>
                <w:sz w:val="24"/>
              </w:rPr>
              <w:t>12</w:t>
            </w:r>
          </w:p>
        </w:tc>
        <w:tc>
          <w:tcPr>
            <w:tcW w:w="100" w:type="dxa"/>
            <w:shd w:val="clear" w:color="auto" w:fill="auto"/>
            <w:vAlign w:val="bottom"/>
          </w:tcPr>
          <w:p w:rsidR="00DF3837" w:rsidRDefault="00DF3837" w:rsidP="0097308F">
            <w:pPr>
              <w:spacing w:line="0" w:lineRule="atLeast"/>
              <w:rPr>
                <w:rFonts w:ascii="Times New Roman" w:eastAsia="Times New Roman" w:hAnsi="Times New Roman"/>
                <w:sz w:val="22"/>
              </w:rPr>
            </w:pPr>
          </w:p>
        </w:tc>
        <w:tc>
          <w:tcPr>
            <w:tcW w:w="840" w:type="dxa"/>
            <w:shd w:val="clear" w:color="auto" w:fill="auto"/>
            <w:vAlign w:val="bottom"/>
          </w:tcPr>
          <w:p w:rsidR="00DF3837" w:rsidRDefault="00DF3837" w:rsidP="0097308F">
            <w:pPr>
              <w:spacing w:line="0" w:lineRule="atLeast"/>
              <w:rPr>
                <w:rFonts w:ascii="Times New Roman" w:eastAsia="Times New Roman" w:hAnsi="Times New Roman"/>
                <w:sz w:val="22"/>
              </w:rPr>
            </w:pPr>
          </w:p>
        </w:tc>
        <w:tc>
          <w:tcPr>
            <w:tcW w:w="460" w:type="dxa"/>
            <w:shd w:val="clear" w:color="auto" w:fill="auto"/>
            <w:vAlign w:val="bottom"/>
          </w:tcPr>
          <w:p w:rsidR="00DF3837" w:rsidRDefault="00DF3837" w:rsidP="0097308F">
            <w:pPr>
              <w:spacing w:line="0" w:lineRule="atLeast"/>
              <w:rPr>
                <w:rFonts w:ascii="Times New Roman" w:eastAsia="Times New Roman" w:hAnsi="Times New Roman"/>
                <w:sz w:val="22"/>
              </w:rPr>
            </w:pPr>
          </w:p>
        </w:tc>
        <w:tc>
          <w:tcPr>
            <w:tcW w:w="480" w:type="dxa"/>
            <w:shd w:val="clear" w:color="auto" w:fill="auto"/>
            <w:vAlign w:val="bottom"/>
          </w:tcPr>
          <w:p w:rsidR="00DF3837" w:rsidRDefault="00DF3837" w:rsidP="0097308F">
            <w:pPr>
              <w:spacing w:line="0" w:lineRule="atLeast"/>
              <w:rPr>
                <w:rFonts w:ascii="Times New Roman" w:eastAsia="Times New Roman" w:hAnsi="Times New Roman"/>
                <w:sz w:val="22"/>
              </w:rPr>
            </w:pPr>
          </w:p>
        </w:tc>
        <w:tc>
          <w:tcPr>
            <w:tcW w:w="460" w:type="dxa"/>
            <w:tcBorders>
              <w:right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22"/>
              </w:rPr>
            </w:pPr>
          </w:p>
        </w:tc>
      </w:tr>
      <w:tr w:rsidR="00DF3837" w:rsidTr="0097308F">
        <w:trPr>
          <w:trHeight w:val="46"/>
        </w:trPr>
        <w:tc>
          <w:tcPr>
            <w:tcW w:w="5800" w:type="dxa"/>
            <w:tcBorders>
              <w:left w:val="single" w:sz="8" w:space="0" w:color="auto"/>
              <w:bottom w:val="single" w:sz="8" w:space="0" w:color="auto"/>
              <w:right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4"/>
              </w:rPr>
            </w:pPr>
          </w:p>
        </w:tc>
        <w:tc>
          <w:tcPr>
            <w:tcW w:w="110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4"/>
              </w:rPr>
            </w:pPr>
          </w:p>
        </w:tc>
        <w:tc>
          <w:tcPr>
            <w:tcW w:w="84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4"/>
              </w:rPr>
            </w:pPr>
          </w:p>
        </w:tc>
        <w:tc>
          <w:tcPr>
            <w:tcW w:w="46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4"/>
              </w:rPr>
            </w:pPr>
          </w:p>
        </w:tc>
        <w:tc>
          <w:tcPr>
            <w:tcW w:w="48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4"/>
              </w:rPr>
            </w:pPr>
          </w:p>
        </w:tc>
        <w:tc>
          <w:tcPr>
            <w:tcW w:w="460" w:type="dxa"/>
            <w:tcBorders>
              <w:bottom w:val="single" w:sz="8" w:space="0" w:color="auto"/>
              <w:right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4"/>
              </w:rPr>
            </w:pPr>
          </w:p>
        </w:tc>
      </w:tr>
      <w:tr w:rsidR="00DF3837" w:rsidTr="0097308F">
        <w:trPr>
          <w:trHeight w:val="256"/>
        </w:trPr>
        <w:tc>
          <w:tcPr>
            <w:tcW w:w="5800" w:type="dxa"/>
            <w:tcBorders>
              <w:left w:val="single" w:sz="8" w:space="0" w:color="auto"/>
              <w:right w:val="single" w:sz="8" w:space="0" w:color="auto"/>
            </w:tcBorders>
            <w:shd w:val="clear" w:color="auto" w:fill="auto"/>
            <w:vAlign w:val="bottom"/>
          </w:tcPr>
          <w:p w:rsidR="00DF3837" w:rsidRDefault="00DF3837" w:rsidP="0097308F">
            <w:pPr>
              <w:spacing w:line="256" w:lineRule="exact"/>
              <w:ind w:left="120"/>
              <w:rPr>
                <w:rFonts w:ascii="Times New Roman" w:eastAsia="Times New Roman" w:hAnsi="Times New Roman"/>
                <w:sz w:val="24"/>
              </w:rPr>
            </w:pPr>
            <w:r>
              <w:rPr>
                <w:rFonts w:ascii="Times New Roman" w:eastAsia="Times New Roman" w:hAnsi="Times New Roman"/>
                <w:sz w:val="24"/>
              </w:rPr>
              <w:t>Title</w:t>
            </w:r>
          </w:p>
        </w:tc>
        <w:tc>
          <w:tcPr>
            <w:tcW w:w="100" w:type="dxa"/>
            <w:shd w:val="clear" w:color="auto" w:fill="auto"/>
            <w:vAlign w:val="bottom"/>
          </w:tcPr>
          <w:p w:rsidR="00DF3837" w:rsidRDefault="00DF3837" w:rsidP="0097308F">
            <w:pPr>
              <w:spacing w:line="0" w:lineRule="atLeast"/>
              <w:rPr>
                <w:rFonts w:ascii="Times New Roman" w:eastAsia="Times New Roman" w:hAnsi="Times New Roman"/>
                <w:sz w:val="22"/>
              </w:rPr>
            </w:pPr>
          </w:p>
        </w:tc>
        <w:tc>
          <w:tcPr>
            <w:tcW w:w="2980" w:type="dxa"/>
            <w:gridSpan w:val="5"/>
            <w:shd w:val="clear" w:color="auto" w:fill="auto"/>
            <w:vAlign w:val="bottom"/>
          </w:tcPr>
          <w:p w:rsidR="00DF3837" w:rsidRDefault="00DF3837" w:rsidP="0097308F">
            <w:pPr>
              <w:spacing w:line="256" w:lineRule="exact"/>
              <w:rPr>
                <w:rFonts w:ascii="Times New Roman" w:eastAsia="Times New Roman" w:hAnsi="Times New Roman"/>
                <w:sz w:val="24"/>
              </w:rPr>
            </w:pPr>
            <w:r>
              <w:rPr>
                <w:rFonts w:ascii="Times New Roman" w:eastAsia="Times New Roman" w:hAnsi="Times New Roman"/>
                <w:sz w:val="24"/>
              </w:rPr>
              <w:t>Bold and sentence case</w:t>
            </w:r>
          </w:p>
        </w:tc>
        <w:tc>
          <w:tcPr>
            <w:tcW w:w="460" w:type="dxa"/>
            <w:tcBorders>
              <w:right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22"/>
              </w:rPr>
            </w:pPr>
          </w:p>
        </w:tc>
      </w:tr>
      <w:tr w:rsidR="00DF3837" w:rsidTr="0097308F">
        <w:trPr>
          <w:trHeight w:val="48"/>
        </w:trPr>
        <w:tc>
          <w:tcPr>
            <w:tcW w:w="5800" w:type="dxa"/>
            <w:tcBorders>
              <w:left w:val="single" w:sz="8" w:space="0" w:color="auto"/>
              <w:bottom w:val="single" w:sz="8" w:space="0" w:color="auto"/>
              <w:right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4"/>
              </w:rPr>
            </w:pPr>
          </w:p>
        </w:tc>
        <w:tc>
          <w:tcPr>
            <w:tcW w:w="110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4"/>
              </w:rPr>
            </w:pPr>
          </w:p>
        </w:tc>
        <w:tc>
          <w:tcPr>
            <w:tcW w:w="84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4"/>
              </w:rPr>
            </w:pPr>
          </w:p>
        </w:tc>
        <w:tc>
          <w:tcPr>
            <w:tcW w:w="46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4"/>
              </w:rPr>
            </w:pPr>
          </w:p>
        </w:tc>
        <w:tc>
          <w:tcPr>
            <w:tcW w:w="940" w:type="dxa"/>
            <w:gridSpan w:val="2"/>
            <w:tcBorders>
              <w:bottom w:val="single" w:sz="8" w:space="0" w:color="auto"/>
              <w:right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4"/>
              </w:rPr>
            </w:pPr>
          </w:p>
        </w:tc>
      </w:tr>
      <w:tr w:rsidR="00DF3837" w:rsidTr="0097308F">
        <w:trPr>
          <w:trHeight w:val="256"/>
        </w:trPr>
        <w:tc>
          <w:tcPr>
            <w:tcW w:w="5800" w:type="dxa"/>
            <w:tcBorders>
              <w:left w:val="single" w:sz="8" w:space="0" w:color="auto"/>
              <w:right w:val="single" w:sz="8" w:space="0" w:color="auto"/>
            </w:tcBorders>
            <w:shd w:val="clear" w:color="auto" w:fill="auto"/>
            <w:vAlign w:val="bottom"/>
          </w:tcPr>
          <w:p w:rsidR="00DF3837" w:rsidRDefault="00DF3837" w:rsidP="0097308F">
            <w:pPr>
              <w:spacing w:line="256" w:lineRule="exact"/>
              <w:ind w:left="120"/>
              <w:rPr>
                <w:rFonts w:ascii="Times New Roman" w:eastAsia="Times New Roman" w:hAnsi="Times New Roman"/>
                <w:sz w:val="24"/>
              </w:rPr>
            </w:pPr>
            <w:r>
              <w:rPr>
                <w:rFonts w:ascii="Times New Roman" w:eastAsia="Times New Roman" w:hAnsi="Times New Roman"/>
                <w:sz w:val="24"/>
              </w:rPr>
              <w:t>Authors name</w:t>
            </w:r>
          </w:p>
        </w:tc>
        <w:tc>
          <w:tcPr>
            <w:tcW w:w="100" w:type="dxa"/>
            <w:shd w:val="clear" w:color="auto" w:fill="auto"/>
            <w:vAlign w:val="bottom"/>
          </w:tcPr>
          <w:p w:rsidR="00DF3837" w:rsidRDefault="00DF3837" w:rsidP="0097308F">
            <w:pPr>
              <w:spacing w:line="0" w:lineRule="atLeast"/>
              <w:rPr>
                <w:rFonts w:ascii="Times New Roman" w:eastAsia="Times New Roman" w:hAnsi="Times New Roman"/>
                <w:sz w:val="22"/>
              </w:rPr>
            </w:pPr>
          </w:p>
        </w:tc>
        <w:tc>
          <w:tcPr>
            <w:tcW w:w="3440" w:type="dxa"/>
            <w:gridSpan w:val="6"/>
            <w:tcBorders>
              <w:right w:val="single" w:sz="8" w:space="0" w:color="auto"/>
            </w:tcBorders>
            <w:shd w:val="clear" w:color="auto" w:fill="auto"/>
            <w:vAlign w:val="bottom"/>
          </w:tcPr>
          <w:p w:rsidR="00DF3837" w:rsidRDefault="00DF3837" w:rsidP="0097308F">
            <w:pPr>
              <w:spacing w:line="256" w:lineRule="exact"/>
              <w:rPr>
                <w:rFonts w:ascii="Times New Roman" w:eastAsia="Times New Roman" w:hAnsi="Times New Roman"/>
                <w:sz w:val="24"/>
              </w:rPr>
            </w:pPr>
            <w:r>
              <w:rPr>
                <w:rFonts w:ascii="Times New Roman" w:eastAsia="Times New Roman" w:hAnsi="Times New Roman"/>
                <w:sz w:val="24"/>
              </w:rPr>
              <w:t>Full  Name  and  un-bold  (As  per</w:t>
            </w:r>
          </w:p>
        </w:tc>
      </w:tr>
      <w:tr w:rsidR="00DF3837" w:rsidTr="0097308F">
        <w:trPr>
          <w:trHeight w:val="46"/>
        </w:trPr>
        <w:tc>
          <w:tcPr>
            <w:tcW w:w="5800" w:type="dxa"/>
            <w:tcBorders>
              <w:left w:val="single" w:sz="8" w:space="0" w:color="auto"/>
              <w:bottom w:val="single" w:sz="8" w:space="0" w:color="auto"/>
              <w:right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4"/>
              </w:rPr>
            </w:pPr>
          </w:p>
        </w:tc>
        <w:tc>
          <w:tcPr>
            <w:tcW w:w="110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4"/>
              </w:rPr>
            </w:pPr>
          </w:p>
        </w:tc>
        <w:tc>
          <w:tcPr>
            <w:tcW w:w="84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4"/>
              </w:rPr>
            </w:pPr>
          </w:p>
        </w:tc>
        <w:tc>
          <w:tcPr>
            <w:tcW w:w="46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4"/>
              </w:rPr>
            </w:pPr>
          </w:p>
        </w:tc>
        <w:tc>
          <w:tcPr>
            <w:tcW w:w="940" w:type="dxa"/>
            <w:gridSpan w:val="2"/>
            <w:tcBorders>
              <w:bottom w:val="single" w:sz="8" w:space="0" w:color="auto"/>
              <w:right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4"/>
              </w:rPr>
            </w:pPr>
          </w:p>
        </w:tc>
      </w:tr>
      <w:tr w:rsidR="00DF3837" w:rsidTr="0097308F">
        <w:trPr>
          <w:trHeight w:val="248"/>
        </w:trPr>
        <w:tc>
          <w:tcPr>
            <w:tcW w:w="5800" w:type="dxa"/>
            <w:tcBorders>
              <w:left w:val="single" w:sz="8" w:space="0" w:color="auto"/>
              <w:right w:val="single" w:sz="8" w:space="0" w:color="auto"/>
            </w:tcBorders>
            <w:shd w:val="clear" w:color="auto" w:fill="auto"/>
            <w:vAlign w:val="bottom"/>
          </w:tcPr>
          <w:p w:rsidR="00DF3837" w:rsidRDefault="00DF3837" w:rsidP="0097308F">
            <w:pPr>
              <w:spacing w:line="248" w:lineRule="exact"/>
              <w:ind w:left="120"/>
              <w:rPr>
                <w:rFonts w:ascii="Times New Roman" w:eastAsia="Times New Roman" w:hAnsi="Times New Roman"/>
                <w:sz w:val="24"/>
              </w:rPr>
            </w:pPr>
            <w:r>
              <w:rPr>
                <w:rFonts w:ascii="Times New Roman" w:eastAsia="Times New Roman" w:hAnsi="Times New Roman"/>
                <w:sz w:val="24"/>
              </w:rPr>
              <w:t>Authors affiliation</w:t>
            </w:r>
          </w:p>
        </w:tc>
        <w:tc>
          <w:tcPr>
            <w:tcW w:w="100" w:type="dxa"/>
            <w:shd w:val="clear" w:color="auto" w:fill="auto"/>
            <w:vAlign w:val="bottom"/>
          </w:tcPr>
          <w:p w:rsidR="00DF3837" w:rsidRDefault="00DF3837" w:rsidP="0097308F">
            <w:pPr>
              <w:spacing w:line="0" w:lineRule="atLeast"/>
              <w:rPr>
                <w:rFonts w:ascii="Times New Roman" w:eastAsia="Times New Roman" w:hAnsi="Times New Roman"/>
                <w:sz w:val="21"/>
              </w:rPr>
            </w:pPr>
          </w:p>
        </w:tc>
        <w:tc>
          <w:tcPr>
            <w:tcW w:w="3440" w:type="dxa"/>
            <w:gridSpan w:val="6"/>
            <w:tcBorders>
              <w:right w:val="single" w:sz="8" w:space="0" w:color="auto"/>
            </w:tcBorders>
            <w:shd w:val="clear" w:color="auto" w:fill="auto"/>
            <w:vAlign w:val="bottom"/>
          </w:tcPr>
          <w:p w:rsidR="00DF3837" w:rsidRDefault="00DF3837" w:rsidP="0097308F">
            <w:pPr>
              <w:spacing w:line="248" w:lineRule="exact"/>
              <w:rPr>
                <w:rFonts w:ascii="Times New Roman" w:eastAsia="Times New Roman" w:hAnsi="Times New Roman"/>
                <w:sz w:val="24"/>
              </w:rPr>
            </w:pPr>
            <w:r>
              <w:rPr>
                <w:rFonts w:ascii="Times New Roman" w:eastAsia="Times New Roman" w:hAnsi="Times New Roman"/>
                <w:sz w:val="24"/>
              </w:rPr>
              <w:t>Differentiate  multiple  affiliation</w:t>
            </w:r>
          </w:p>
        </w:tc>
      </w:tr>
      <w:tr w:rsidR="00DF3837" w:rsidTr="0097308F">
        <w:trPr>
          <w:trHeight w:val="381"/>
        </w:trPr>
        <w:tc>
          <w:tcPr>
            <w:tcW w:w="5800" w:type="dxa"/>
            <w:tcBorders>
              <w:left w:val="single" w:sz="8" w:space="0" w:color="auto"/>
              <w:right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24"/>
              </w:rPr>
            </w:pPr>
          </w:p>
        </w:tc>
        <w:tc>
          <w:tcPr>
            <w:tcW w:w="100" w:type="dxa"/>
            <w:shd w:val="clear" w:color="auto" w:fill="auto"/>
            <w:vAlign w:val="bottom"/>
          </w:tcPr>
          <w:p w:rsidR="00DF3837" w:rsidRDefault="00DF3837" w:rsidP="0097308F">
            <w:pPr>
              <w:spacing w:line="0" w:lineRule="atLeast"/>
              <w:rPr>
                <w:rFonts w:ascii="Times New Roman" w:eastAsia="Times New Roman" w:hAnsi="Times New Roman"/>
                <w:sz w:val="24"/>
              </w:rPr>
            </w:pPr>
          </w:p>
        </w:tc>
        <w:tc>
          <w:tcPr>
            <w:tcW w:w="2980" w:type="dxa"/>
            <w:gridSpan w:val="5"/>
            <w:shd w:val="clear" w:color="auto" w:fill="auto"/>
            <w:vAlign w:val="bottom"/>
          </w:tcPr>
          <w:p w:rsidR="00DF3837" w:rsidRDefault="00DF3837" w:rsidP="0097308F">
            <w:pPr>
              <w:spacing w:line="0" w:lineRule="atLeast"/>
              <w:rPr>
                <w:rFonts w:ascii="Times New Roman" w:eastAsia="Times New Roman" w:hAnsi="Times New Roman"/>
                <w:w w:val="98"/>
                <w:sz w:val="32"/>
                <w:vertAlign w:val="superscript"/>
              </w:rPr>
            </w:pPr>
            <w:r>
              <w:rPr>
                <w:rFonts w:ascii="Times New Roman" w:eastAsia="Times New Roman" w:hAnsi="Times New Roman"/>
                <w:w w:val="98"/>
                <w:sz w:val="24"/>
              </w:rPr>
              <w:t xml:space="preserve">with superscript numbers like </w:t>
            </w:r>
            <w:r>
              <w:rPr>
                <w:rFonts w:ascii="Times New Roman" w:eastAsia="Times New Roman" w:hAnsi="Times New Roman"/>
                <w:w w:val="98"/>
                <w:sz w:val="32"/>
                <w:vertAlign w:val="superscript"/>
              </w:rPr>
              <w:t>1</w:t>
            </w:r>
          </w:p>
        </w:tc>
        <w:tc>
          <w:tcPr>
            <w:tcW w:w="460" w:type="dxa"/>
            <w:tcBorders>
              <w:right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24"/>
              </w:rPr>
            </w:pPr>
          </w:p>
        </w:tc>
      </w:tr>
      <w:tr w:rsidR="00DF3837" w:rsidTr="0097308F">
        <w:trPr>
          <w:trHeight w:val="50"/>
        </w:trPr>
        <w:tc>
          <w:tcPr>
            <w:tcW w:w="5800" w:type="dxa"/>
            <w:tcBorders>
              <w:left w:val="single" w:sz="8" w:space="0" w:color="auto"/>
              <w:bottom w:val="single" w:sz="8" w:space="0" w:color="auto"/>
              <w:right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4"/>
              </w:rPr>
            </w:pPr>
          </w:p>
        </w:tc>
        <w:tc>
          <w:tcPr>
            <w:tcW w:w="110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4"/>
              </w:rPr>
            </w:pPr>
          </w:p>
        </w:tc>
        <w:tc>
          <w:tcPr>
            <w:tcW w:w="84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4"/>
              </w:rPr>
            </w:pPr>
          </w:p>
        </w:tc>
        <w:tc>
          <w:tcPr>
            <w:tcW w:w="46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4"/>
              </w:rPr>
            </w:pPr>
          </w:p>
        </w:tc>
        <w:tc>
          <w:tcPr>
            <w:tcW w:w="48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4"/>
              </w:rPr>
            </w:pPr>
          </w:p>
        </w:tc>
        <w:tc>
          <w:tcPr>
            <w:tcW w:w="460" w:type="dxa"/>
            <w:tcBorders>
              <w:bottom w:val="single" w:sz="8" w:space="0" w:color="auto"/>
              <w:right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4"/>
              </w:rPr>
            </w:pPr>
          </w:p>
        </w:tc>
      </w:tr>
      <w:tr w:rsidR="00DF3837" w:rsidTr="0097308F">
        <w:trPr>
          <w:trHeight w:val="256"/>
        </w:trPr>
        <w:tc>
          <w:tcPr>
            <w:tcW w:w="5800" w:type="dxa"/>
            <w:tcBorders>
              <w:left w:val="single" w:sz="8" w:space="0" w:color="auto"/>
              <w:right w:val="single" w:sz="8" w:space="0" w:color="auto"/>
            </w:tcBorders>
            <w:shd w:val="clear" w:color="auto" w:fill="auto"/>
            <w:vAlign w:val="bottom"/>
          </w:tcPr>
          <w:p w:rsidR="00DF3837" w:rsidRDefault="00DF3837" w:rsidP="0097308F">
            <w:pPr>
              <w:spacing w:line="256" w:lineRule="exact"/>
              <w:ind w:left="120"/>
              <w:rPr>
                <w:rFonts w:ascii="Times New Roman" w:eastAsia="Times New Roman" w:hAnsi="Times New Roman"/>
                <w:sz w:val="24"/>
              </w:rPr>
            </w:pPr>
            <w:r>
              <w:rPr>
                <w:rFonts w:ascii="Times New Roman" w:eastAsia="Times New Roman" w:hAnsi="Times New Roman"/>
                <w:sz w:val="24"/>
              </w:rPr>
              <w:t>Alignment of text</w:t>
            </w:r>
          </w:p>
        </w:tc>
        <w:tc>
          <w:tcPr>
            <w:tcW w:w="100" w:type="dxa"/>
            <w:shd w:val="clear" w:color="auto" w:fill="auto"/>
            <w:vAlign w:val="bottom"/>
          </w:tcPr>
          <w:p w:rsidR="00DF3837" w:rsidRDefault="00DF3837" w:rsidP="0097308F">
            <w:pPr>
              <w:spacing w:line="0" w:lineRule="atLeast"/>
              <w:rPr>
                <w:rFonts w:ascii="Times New Roman" w:eastAsia="Times New Roman" w:hAnsi="Times New Roman"/>
                <w:sz w:val="22"/>
              </w:rPr>
            </w:pPr>
          </w:p>
        </w:tc>
        <w:tc>
          <w:tcPr>
            <w:tcW w:w="2980" w:type="dxa"/>
            <w:gridSpan w:val="5"/>
            <w:shd w:val="clear" w:color="auto" w:fill="auto"/>
            <w:vAlign w:val="bottom"/>
          </w:tcPr>
          <w:p w:rsidR="00DF3837" w:rsidRDefault="00DF3837" w:rsidP="0097308F">
            <w:pPr>
              <w:spacing w:line="256" w:lineRule="exact"/>
              <w:rPr>
                <w:rFonts w:ascii="Times New Roman" w:eastAsia="Times New Roman" w:hAnsi="Times New Roman"/>
                <w:sz w:val="24"/>
              </w:rPr>
            </w:pPr>
            <w:r>
              <w:rPr>
                <w:rFonts w:ascii="Times New Roman" w:eastAsia="Times New Roman" w:hAnsi="Times New Roman"/>
                <w:sz w:val="24"/>
              </w:rPr>
              <w:t>Justified</w:t>
            </w:r>
          </w:p>
        </w:tc>
        <w:tc>
          <w:tcPr>
            <w:tcW w:w="460" w:type="dxa"/>
            <w:tcBorders>
              <w:right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22"/>
              </w:rPr>
            </w:pPr>
          </w:p>
        </w:tc>
      </w:tr>
      <w:tr w:rsidR="00DF3837" w:rsidTr="0097308F">
        <w:trPr>
          <w:trHeight w:val="48"/>
        </w:trPr>
        <w:tc>
          <w:tcPr>
            <w:tcW w:w="5800" w:type="dxa"/>
            <w:tcBorders>
              <w:left w:val="single" w:sz="8" w:space="0" w:color="auto"/>
              <w:bottom w:val="single" w:sz="8" w:space="0" w:color="auto"/>
              <w:right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4"/>
              </w:rPr>
            </w:pPr>
          </w:p>
        </w:tc>
        <w:tc>
          <w:tcPr>
            <w:tcW w:w="110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4"/>
              </w:rPr>
            </w:pPr>
          </w:p>
        </w:tc>
        <w:tc>
          <w:tcPr>
            <w:tcW w:w="84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4"/>
              </w:rPr>
            </w:pPr>
          </w:p>
        </w:tc>
        <w:tc>
          <w:tcPr>
            <w:tcW w:w="46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4"/>
              </w:rPr>
            </w:pPr>
          </w:p>
        </w:tc>
        <w:tc>
          <w:tcPr>
            <w:tcW w:w="48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4"/>
              </w:rPr>
            </w:pPr>
          </w:p>
        </w:tc>
        <w:tc>
          <w:tcPr>
            <w:tcW w:w="460" w:type="dxa"/>
            <w:tcBorders>
              <w:bottom w:val="single" w:sz="8" w:space="0" w:color="auto"/>
              <w:right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4"/>
              </w:rPr>
            </w:pPr>
          </w:p>
        </w:tc>
      </w:tr>
      <w:tr w:rsidR="00DF3837" w:rsidTr="0097308F">
        <w:trPr>
          <w:trHeight w:val="256"/>
        </w:trPr>
        <w:tc>
          <w:tcPr>
            <w:tcW w:w="5800" w:type="dxa"/>
            <w:tcBorders>
              <w:left w:val="single" w:sz="8" w:space="0" w:color="auto"/>
              <w:right w:val="single" w:sz="8" w:space="0" w:color="auto"/>
            </w:tcBorders>
            <w:shd w:val="clear" w:color="auto" w:fill="auto"/>
            <w:vAlign w:val="bottom"/>
          </w:tcPr>
          <w:p w:rsidR="00DF3837" w:rsidRDefault="00DF3837" w:rsidP="0097308F">
            <w:pPr>
              <w:spacing w:line="256" w:lineRule="exact"/>
              <w:ind w:left="120"/>
              <w:rPr>
                <w:rFonts w:ascii="Times New Roman" w:eastAsia="Times New Roman" w:hAnsi="Times New Roman"/>
                <w:sz w:val="24"/>
              </w:rPr>
            </w:pPr>
            <w:r>
              <w:rPr>
                <w:rFonts w:ascii="Times New Roman" w:eastAsia="Times New Roman" w:hAnsi="Times New Roman"/>
                <w:sz w:val="24"/>
              </w:rPr>
              <w:t>Line space in title, authors affiliation and abstract</w:t>
            </w:r>
          </w:p>
        </w:tc>
        <w:tc>
          <w:tcPr>
            <w:tcW w:w="100" w:type="dxa"/>
            <w:shd w:val="clear" w:color="auto" w:fill="auto"/>
            <w:vAlign w:val="bottom"/>
          </w:tcPr>
          <w:p w:rsidR="00DF3837" w:rsidRDefault="00DF3837" w:rsidP="0097308F">
            <w:pPr>
              <w:spacing w:line="0" w:lineRule="atLeast"/>
              <w:rPr>
                <w:rFonts w:ascii="Times New Roman" w:eastAsia="Times New Roman" w:hAnsi="Times New Roman"/>
                <w:sz w:val="22"/>
              </w:rPr>
            </w:pPr>
          </w:p>
        </w:tc>
        <w:tc>
          <w:tcPr>
            <w:tcW w:w="2980" w:type="dxa"/>
            <w:gridSpan w:val="5"/>
            <w:shd w:val="clear" w:color="auto" w:fill="auto"/>
            <w:vAlign w:val="bottom"/>
          </w:tcPr>
          <w:p w:rsidR="00DF3837" w:rsidRDefault="00DF3837" w:rsidP="0097308F">
            <w:pPr>
              <w:spacing w:line="256" w:lineRule="exact"/>
              <w:rPr>
                <w:rFonts w:ascii="Times New Roman" w:eastAsia="Times New Roman" w:hAnsi="Times New Roman"/>
                <w:sz w:val="24"/>
              </w:rPr>
            </w:pPr>
            <w:r>
              <w:rPr>
                <w:rFonts w:ascii="Times New Roman" w:eastAsia="Times New Roman" w:hAnsi="Times New Roman"/>
                <w:sz w:val="24"/>
              </w:rPr>
              <w:t>Single line</w:t>
            </w:r>
          </w:p>
        </w:tc>
        <w:tc>
          <w:tcPr>
            <w:tcW w:w="460" w:type="dxa"/>
            <w:tcBorders>
              <w:right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22"/>
              </w:rPr>
            </w:pPr>
          </w:p>
        </w:tc>
      </w:tr>
      <w:tr w:rsidR="00DF3837" w:rsidTr="0097308F">
        <w:trPr>
          <w:trHeight w:val="75"/>
        </w:trPr>
        <w:tc>
          <w:tcPr>
            <w:tcW w:w="5800" w:type="dxa"/>
            <w:tcBorders>
              <w:left w:val="single" w:sz="8" w:space="0" w:color="auto"/>
              <w:bottom w:val="single" w:sz="8" w:space="0" w:color="auto"/>
              <w:right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6"/>
              </w:rPr>
            </w:pPr>
          </w:p>
        </w:tc>
        <w:tc>
          <w:tcPr>
            <w:tcW w:w="10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6"/>
              </w:rPr>
            </w:pPr>
          </w:p>
        </w:tc>
        <w:tc>
          <w:tcPr>
            <w:tcW w:w="110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6"/>
              </w:rPr>
            </w:pPr>
          </w:p>
        </w:tc>
        <w:tc>
          <w:tcPr>
            <w:tcW w:w="10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6"/>
              </w:rPr>
            </w:pPr>
          </w:p>
        </w:tc>
        <w:tc>
          <w:tcPr>
            <w:tcW w:w="84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6"/>
              </w:rPr>
            </w:pPr>
          </w:p>
        </w:tc>
        <w:tc>
          <w:tcPr>
            <w:tcW w:w="46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6"/>
              </w:rPr>
            </w:pPr>
          </w:p>
        </w:tc>
        <w:tc>
          <w:tcPr>
            <w:tcW w:w="940" w:type="dxa"/>
            <w:gridSpan w:val="2"/>
            <w:tcBorders>
              <w:bottom w:val="single" w:sz="8" w:space="0" w:color="auto"/>
              <w:right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6"/>
              </w:rPr>
            </w:pPr>
          </w:p>
        </w:tc>
      </w:tr>
      <w:tr w:rsidR="00DF3837" w:rsidTr="0097308F">
        <w:trPr>
          <w:trHeight w:val="258"/>
        </w:trPr>
        <w:tc>
          <w:tcPr>
            <w:tcW w:w="5800" w:type="dxa"/>
            <w:tcBorders>
              <w:left w:val="single" w:sz="8" w:space="0" w:color="auto"/>
              <w:right w:val="single" w:sz="8" w:space="0" w:color="auto"/>
            </w:tcBorders>
            <w:shd w:val="clear" w:color="auto" w:fill="auto"/>
            <w:vAlign w:val="bottom"/>
          </w:tcPr>
          <w:p w:rsidR="00DF3837" w:rsidRDefault="00DF3837" w:rsidP="0097308F">
            <w:pPr>
              <w:spacing w:line="258" w:lineRule="exact"/>
              <w:ind w:left="120"/>
              <w:rPr>
                <w:rFonts w:ascii="Times New Roman" w:eastAsia="Times New Roman" w:hAnsi="Times New Roman"/>
                <w:sz w:val="24"/>
              </w:rPr>
            </w:pPr>
            <w:r>
              <w:rPr>
                <w:rFonts w:ascii="Times New Roman" w:eastAsia="Times New Roman" w:hAnsi="Times New Roman"/>
                <w:sz w:val="24"/>
              </w:rPr>
              <w:t>Abstract</w:t>
            </w:r>
          </w:p>
        </w:tc>
        <w:tc>
          <w:tcPr>
            <w:tcW w:w="100" w:type="dxa"/>
            <w:shd w:val="clear" w:color="auto" w:fill="auto"/>
            <w:vAlign w:val="bottom"/>
          </w:tcPr>
          <w:p w:rsidR="00DF3837" w:rsidRDefault="00DF3837" w:rsidP="0097308F">
            <w:pPr>
              <w:spacing w:line="0" w:lineRule="atLeast"/>
              <w:rPr>
                <w:rFonts w:ascii="Times New Roman" w:eastAsia="Times New Roman" w:hAnsi="Times New Roman"/>
                <w:sz w:val="22"/>
              </w:rPr>
            </w:pPr>
          </w:p>
        </w:tc>
        <w:tc>
          <w:tcPr>
            <w:tcW w:w="3440" w:type="dxa"/>
            <w:gridSpan w:val="6"/>
            <w:tcBorders>
              <w:right w:val="single" w:sz="8" w:space="0" w:color="auto"/>
            </w:tcBorders>
            <w:shd w:val="clear" w:color="auto" w:fill="auto"/>
            <w:vAlign w:val="bottom"/>
          </w:tcPr>
          <w:p w:rsidR="00DF3837" w:rsidRDefault="00DF3837" w:rsidP="0097308F">
            <w:pPr>
              <w:spacing w:line="258" w:lineRule="exact"/>
              <w:rPr>
                <w:rFonts w:ascii="Times New Roman" w:eastAsia="Times New Roman" w:hAnsi="Times New Roman"/>
                <w:sz w:val="24"/>
              </w:rPr>
            </w:pPr>
            <w:r>
              <w:rPr>
                <w:rFonts w:ascii="Times New Roman" w:eastAsia="Times New Roman" w:hAnsi="Times New Roman"/>
                <w:sz w:val="24"/>
              </w:rPr>
              <w:t>250-300 words in Microsoft Word</w:t>
            </w:r>
          </w:p>
        </w:tc>
      </w:tr>
      <w:tr w:rsidR="00DF3837" w:rsidTr="0097308F">
        <w:trPr>
          <w:trHeight w:val="276"/>
        </w:trPr>
        <w:tc>
          <w:tcPr>
            <w:tcW w:w="5800" w:type="dxa"/>
            <w:tcBorders>
              <w:left w:val="single" w:sz="8" w:space="0" w:color="auto"/>
              <w:right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24"/>
              </w:rPr>
            </w:pPr>
          </w:p>
        </w:tc>
        <w:tc>
          <w:tcPr>
            <w:tcW w:w="100" w:type="dxa"/>
            <w:shd w:val="clear" w:color="auto" w:fill="auto"/>
            <w:vAlign w:val="bottom"/>
          </w:tcPr>
          <w:p w:rsidR="00DF3837" w:rsidRDefault="00DF3837" w:rsidP="0097308F">
            <w:pPr>
              <w:spacing w:line="0" w:lineRule="atLeast"/>
              <w:rPr>
                <w:rFonts w:ascii="Times New Roman" w:eastAsia="Times New Roman" w:hAnsi="Times New Roman"/>
                <w:sz w:val="24"/>
              </w:rPr>
            </w:pPr>
          </w:p>
        </w:tc>
        <w:tc>
          <w:tcPr>
            <w:tcW w:w="2980" w:type="dxa"/>
            <w:gridSpan w:val="5"/>
            <w:shd w:val="clear" w:color="auto" w:fill="auto"/>
            <w:vAlign w:val="bottom"/>
          </w:tcPr>
          <w:p w:rsidR="00DF3837" w:rsidRDefault="00DF3837" w:rsidP="0097308F">
            <w:pPr>
              <w:spacing w:line="0" w:lineRule="atLeast"/>
              <w:rPr>
                <w:rFonts w:ascii="Times New Roman" w:eastAsia="Times New Roman" w:hAnsi="Times New Roman"/>
                <w:sz w:val="24"/>
              </w:rPr>
            </w:pPr>
            <w:r>
              <w:rPr>
                <w:rFonts w:ascii="Times New Roman" w:eastAsia="Times New Roman" w:hAnsi="Times New Roman"/>
                <w:sz w:val="24"/>
              </w:rPr>
              <w:t>Bold and sentence case</w:t>
            </w:r>
          </w:p>
        </w:tc>
        <w:tc>
          <w:tcPr>
            <w:tcW w:w="460" w:type="dxa"/>
            <w:tcBorders>
              <w:right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24"/>
              </w:rPr>
            </w:pPr>
          </w:p>
        </w:tc>
      </w:tr>
      <w:tr w:rsidR="00DF3837" w:rsidTr="0097308F">
        <w:trPr>
          <w:trHeight w:val="87"/>
        </w:trPr>
        <w:tc>
          <w:tcPr>
            <w:tcW w:w="5800" w:type="dxa"/>
            <w:tcBorders>
              <w:left w:val="single" w:sz="8" w:space="0" w:color="auto"/>
              <w:bottom w:val="single" w:sz="8" w:space="0" w:color="auto"/>
              <w:right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7"/>
              </w:rPr>
            </w:pPr>
          </w:p>
        </w:tc>
        <w:tc>
          <w:tcPr>
            <w:tcW w:w="10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7"/>
              </w:rPr>
            </w:pPr>
          </w:p>
        </w:tc>
        <w:tc>
          <w:tcPr>
            <w:tcW w:w="110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7"/>
              </w:rPr>
            </w:pPr>
          </w:p>
        </w:tc>
        <w:tc>
          <w:tcPr>
            <w:tcW w:w="10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7"/>
              </w:rPr>
            </w:pPr>
          </w:p>
        </w:tc>
        <w:tc>
          <w:tcPr>
            <w:tcW w:w="84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7"/>
              </w:rPr>
            </w:pPr>
          </w:p>
        </w:tc>
        <w:tc>
          <w:tcPr>
            <w:tcW w:w="46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7"/>
              </w:rPr>
            </w:pPr>
          </w:p>
        </w:tc>
        <w:tc>
          <w:tcPr>
            <w:tcW w:w="48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7"/>
              </w:rPr>
            </w:pPr>
          </w:p>
        </w:tc>
        <w:tc>
          <w:tcPr>
            <w:tcW w:w="460" w:type="dxa"/>
            <w:tcBorders>
              <w:bottom w:val="single" w:sz="8" w:space="0" w:color="auto"/>
              <w:right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7"/>
              </w:rPr>
            </w:pPr>
          </w:p>
        </w:tc>
      </w:tr>
      <w:tr w:rsidR="00DF3837" w:rsidTr="0097308F">
        <w:trPr>
          <w:trHeight w:val="256"/>
        </w:trPr>
        <w:tc>
          <w:tcPr>
            <w:tcW w:w="5800" w:type="dxa"/>
            <w:tcBorders>
              <w:left w:val="single" w:sz="8" w:space="0" w:color="auto"/>
              <w:right w:val="single" w:sz="8" w:space="0" w:color="auto"/>
            </w:tcBorders>
            <w:shd w:val="clear" w:color="auto" w:fill="auto"/>
            <w:vAlign w:val="bottom"/>
          </w:tcPr>
          <w:p w:rsidR="00DF3837" w:rsidRDefault="00DF3837" w:rsidP="0097308F">
            <w:pPr>
              <w:spacing w:line="256" w:lineRule="exact"/>
              <w:ind w:left="120"/>
              <w:rPr>
                <w:rFonts w:ascii="Times New Roman" w:eastAsia="Times New Roman" w:hAnsi="Times New Roman"/>
                <w:sz w:val="24"/>
              </w:rPr>
            </w:pPr>
            <w:r>
              <w:rPr>
                <w:rFonts w:ascii="Times New Roman" w:eastAsia="Times New Roman" w:hAnsi="Times New Roman"/>
                <w:sz w:val="24"/>
              </w:rPr>
              <w:t>Margins</w:t>
            </w:r>
          </w:p>
        </w:tc>
        <w:tc>
          <w:tcPr>
            <w:tcW w:w="100" w:type="dxa"/>
            <w:shd w:val="clear" w:color="auto" w:fill="auto"/>
            <w:vAlign w:val="bottom"/>
          </w:tcPr>
          <w:p w:rsidR="00DF3837" w:rsidRDefault="00DF3837" w:rsidP="0097308F">
            <w:pPr>
              <w:spacing w:line="0" w:lineRule="atLeast"/>
              <w:rPr>
                <w:rFonts w:ascii="Times New Roman" w:eastAsia="Times New Roman" w:hAnsi="Times New Roman"/>
                <w:sz w:val="22"/>
              </w:rPr>
            </w:pPr>
          </w:p>
        </w:tc>
        <w:tc>
          <w:tcPr>
            <w:tcW w:w="2980" w:type="dxa"/>
            <w:gridSpan w:val="5"/>
            <w:shd w:val="clear" w:color="auto" w:fill="auto"/>
            <w:vAlign w:val="bottom"/>
          </w:tcPr>
          <w:p w:rsidR="00DF3837" w:rsidRDefault="00DF3837" w:rsidP="0097308F">
            <w:pPr>
              <w:spacing w:line="256" w:lineRule="exact"/>
              <w:rPr>
                <w:rFonts w:ascii="Times New Roman" w:eastAsia="Times New Roman" w:hAnsi="Times New Roman"/>
                <w:sz w:val="24"/>
              </w:rPr>
            </w:pPr>
            <w:r>
              <w:rPr>
                <w:rFonts w:ascii="Times New Roman" w:eastAsia="Times New Roman" w:hAnsi="Times New Roman"/>
                <w:sz w:val="24"/>
              </w:rPr>
              <w:t>1 inch on all sides</w:t>
            </w:r>
          </w:p>
        </w:tc>
        <w:tc>
          <w:tcPr>
            <w:tcW w:w="460" w:type="dxa"/>
            <w:tcBorders>
              <w:right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22"/>
              </w:rPr>
            </w:pPr>
          </w:p>
        </w:tc>
      </w:tr>
      <w:tr w:rsidR="00DF3837" w:rsidTr="0097308F">
        <w:trPr>
          <w:trHeight w:val="221"/>
        </w:trPr>
        <w:tc>
          <w:tcPr>
            <w:tcW w:w="5800" w:type="dxa"/>
            <w:tcBorders>
              <w:left w:val="single" w:sz="8" w:space="0" w:color="auto"/>
              <w:bottom w:val="single" w:sz="8" w:space="0" w:color="auto"/>
              <w:right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19"/>
              </w:rPr>
            </w:pPr>
          </w:p>
        </w:tc>
        <w:tc>
          <w:tcPr>
            <w:tcW w:w="10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19"/>
              </w:rPr>
            </w:pPr>
          </w:p>
        </w:tc>
        <w:tc>
          <w:tcPr>
            <w:tcW w:w="2040" w:type="dxa"/>
            <w:gridSpan w:val="3"/>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19"/>
              </w:rPr>
            </w:pPr>
          </w:p>
        </w:tc>
        <w:tc>
          <w:tcPr>
            <w:tcW w:w="46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19"/>
              </w:rPr>
            </w:pPr>
          </w:p>
        </w:tc>
        <w:tc>
          <w:tcPr>
            <w:tcW w:w="48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19"/>
              </w:rPr>
            </w:pPr>
          </w:p>
        </w:tc>
        <w:tc>
          <w:tcPr>
            <w:tcW w:w="460" w:type="dxa"/>
            <w:tcBorders>
              <w:bottom w:val="single" w:sz="8" w:space="0" w:color="auto"/>
              <w:right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19"/>
              </w:rPr>
            </w:pPr>
          </w:p>
        </w:tc>
      </w:tr>
      <w:tr w:rsidR="00DF3837" w:rsidTr="0097308F">
        <w:trPr>
          <w:trHeight w:val="273"/>
        </w:trPr>
        <w:tc>
          <w:tcPr>
            <w:tcW w:w="5800" w:type="dxa"/>
            <w:tcBorders>
              <w:left w:val="single" w:sz="8" w:space="0" w:color="auto"/>
              <w:right w:val="single" w:sz="8" w:space="0" w:color="auto"/>
            </w:tcBorders>
            <w:shd w:val="clear" w:color="auto" w:fill="auto"/>
            <w:vAlign w:val="bottom"/>
          </w:tcPr>
          <w:p w:rsidR="00DF3837" w:rsidRDefault="00DF3837" w:rsidP="0097308F">
            <w:pPr>
              <w:spacing w:line="264" w:lineRule="exact"/>
              <w:ind w:left="120"/>
              <w:rPr>
                <w:rFonts w:ascii="Times New Roman" w:eastAsia="Times New Roman" w:hAnsi="Times New Roman"/>
                <w:sz w:val="24"/>
              </w:rPr>
            </w:pPr>
            <w:r>
              <w:rPr>
                <w:rFonts w:ascii="Times New Roman" w:eastAsia="Times New Roman" w:hAnsi="Times New Roman"/>
                <w:sz w:val="24"/>
              </w:rPr>
              <w:t>Mode of Presentation</w:t>
            </w:r>
          </w:p>
        </w:tc>
        <w:tc>
          <w:tcPr>
            <w:tcW w:w="100" w:type="dxa"/>
            <w:shd w:val="clear" w:color="auto" w:fill="auto"/>
            <w:vAlign w:val="bottom"/>
          </w:tcPr>
          <w:p w:rsidR="00DF3837" w:rsidRDefault="00DF3837" w:rsidP="0097308F">
            <w:pPr>
              <w:spacing w:line="0" w:lineRule="atLeast"/>
              <w:rPr>
                <w:rFonts w:ascii="Times New Roman" w:eastAsia="Times New Roman" w:hAnsi="Times New Roman"/>
                <w:sz w:val="23"/>
              </w:rPr>
            </w:pPr>
          </w:p>
        </w:tc>
        <w:tc>
          <w:tcPr>
            <w:tcW w:w="1100" w:type="dxa"/>
            <w:shd w:val="clear" w:color="auto" w:fill="auto"/>
            <w:vAlign w:val="bottom"/>
          </w:tcPr>
          <w:p w:rsidR="00DF3837" w:rsidRPr="00CD49D9" w:rsidRDefault="00DF3837" w:rsidP="0097308F">
            <w:pPr>
              <w:spacing w:line="264" w:lineRule="exact"/>
              <w:rPr>
                <w:rFonts w:ascii="Times New Roman" w:eastAsia="Times New Roman" w:hAnsi="Times New Roman"/>
                <w:sz w:val="24"/>
              </w:rPr>
            </w:pPr>
            <w:r w:rsidRPr="00CD49D9">
              <w:rPr>
                <w:rFonts w:ascii="Times New Roman" w:eastAsia="Times New Roman" w:hAnsi="Times New Roman"/>
                <w:sz w:val="24"/>
              </w:rPr>
              <w:t>Please tick</w:t>
            </w:r>
          </w:p>
        </w:tc>
        <w:tc>
          <w:tcPr>
            <w:tcW w:w="100" w:type="dxa"/>
            <w:shd w:val="clear" w:color="auto" w:fill="FFFF00"/>
            <w:vAlign w:val="bottom"/>
          </w:tcPr>
          <w:p w:rsidR="00DF3837" w:rsidRPr="00CD49D9" w:rsidRDefault="00DF3837" w:rsidP="0097308F">
            <w:pPr>
              <w:spacing w:line="265" w:lineRule="exact"/>
              <w:rPr>
                <w:w w:val="72"/>
                <w:sz w:val="22"/>
              </w:rPr>
            </w:pPr>
            <w:r w:rsidRPr="00CD49D9">
              <w:rPr>
                <w:w w:val="72"/>
                <w:sz w:val="22"/>
              </w:rPr>
              <w:t>√</w:t>
            </w:r>
          </w:p>
        </w:tc>
        <w:tc>
          <w:tcPr>
            <w:tcW w:w="1780" w:type="dxa"/>
            <w:gridSpan w:val="3"/>
            <w:shd w:val="clear" w:color="auto" w:fill="auto"/>
            <w:vAlign w:val="bottom"/>
          </w:tcPr>
          <w:p w:rsidR="00DF3837" w:rsidRPr="00CD49D9" w:rsidRDefault="00DF3837" w:rsidP="0097308F">
            <w:pPr>
              <w:spacing w:line="264" w:lineRule="exact"/>
              <w:ind w:left="60"/>
              <w:rPr>
                <w:rFonts w:ascii="Times New Roman" w:eastAsia="Times New Roman" w:hAnsi="Times New Roman"/>
                <w:sz w:val="24"/>
              </w:rPr>
            </w:pPr>
            <w:r w:rsidRPr="00CD49D9">
              <w:rPr>
                <w:rFonts w:ascii="Times New Roman" w:eastAsia="Times New Roman" w:hAnsi="Times New Roman"/>
                <w:sz w:val="24"/>
              </w:rPr>
              <w:t>oral or poster</w:t>
            </w:r>
          </w:p>
        </w:tc>
        <w:tc>
          <w:tcPr>
            <w:tcW w:w="460" w:type="dxa"/>
            <w:tcBorders>
              <w:right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23"/>
              </w:rPr>
            </w:pPr>
          </w:p>
        </w:tc>
      </w:tr>
      <w:tr w:rsidR="00DF3837" w:rsidTr="0097308F">
        <w:trPr>
          <w:trHeight w:val="324"/>
        </w:trPr>
        <w:tc>
          <w:tcPr>
            <w:tcW w:w="5800" w:type="dxa"/>
            <w:tcBorders>
              <w:left w:val="single" w:sz="8" w:space="0" w:color="auto"/>
              <w:bottom w:val="single" w:sz="8" w:space="0" w:color="auto"/>
              <w:right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24"/>
              </w:rPr>
            </w:pPr>
          </w:p>
        </w:tc>
        <w:tc>
          <w:tcPr>
            <w:tcW w:w="1200" w:type="dxa"/>
            <w:gridSpan w:val="2"/>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24"/>
              </w:rPr>
            </w:pPr>
          </w:p>
        </w:tc>
        <w:tc>
          <w:tcPr>
            <w:tcW w:w="84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24"/>
              </w:rPr>
            </w:pPr>
          </w:p>
        </w:tc>
        <w:tc>
          <w:tcPr>
            <w:tcW w:w="48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24"/>
              </w:rPr>
            </w:pPr>
          </w:p>
        </w:tc>
        <w:tc>
          <w:tcPr>
            <w:tcW w:w="460" w:type="dxa"/>
            <w:tcBorders>
              <w:bottom w:val="single" w:sz="8" w:space="0" w:color="auto"/>
              <w:right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24"/>
              </w:rPr>
            </w:pPr>
          </w:p>
        </w:tc>
      </w:tr>
      <w:tr w:rsidR="00DF3837" w:rsidTr="0097308F">
        <w:trPr>
          <w:trHeight w:val="256"/>
        </w:trPr>
        <w:tc>
          <w:tcPr>
            <w:tcW w:w="5800" w:type="dxa"/>
            <w:tcBorders>
              <w:left w:val="single" w:sz="8" w:space="0" w:color="auto"/>
              <w:right w:val="single" w:sz="8" w:space="0" w:color="auto"/>
            </w:tcBorders>
            <w:shd w:val="clear" w:color="auto" w:fill="auto"/>
            <w:vAlign w:val="bottom"/>
          </w:tcPr>
          <w:p w:rsidR="00DF3837" w:rsidRDefault="00DF3837" w:rsidP="0097308F">
            <w:pPr>
              <w:spacing w:line="256" w:lineRule="exact"/>
              <w:ind w:left="120"/>
              <w:rPr>
                <w:rFonts w:ascii="Times New Roman" w:eastAsia="Times New Roman" w:hAnsi="Times New Roman"/>
                <w:sz w:val="24"/>
              </w:rPr>
            </w:pPr>
            <w:r>
              <w:rPr>
                <w:rFonts w:ascii="Times New Roman" w:eastAsia="Times New Roman" w:hAnsi="Times New Roman"/>
                <w:sz w:val="24"/>
              </w:rPr>
              <w:t>Submission Date</w:t>
            </w:r>
          </w:p>
        </w:tc>
        <w:tc>
          <w:tcPr>
            <w:tcW w:w="1300" w:type="dxa"/>
            <w:gridSpan w:val="3"/>
            <w:shd w:val="clear" w:color="auto" w:fill="auto"/>
            <w:vAlign w:val="bottom"/>
          </w:tcPr>
          <w:p w:rsidR="00DF3837" w:rsidRDefault="00DF3837" w:rsidP="0097308F">
            <w:pPr>
              <w:spacing w:line="256" w:lineRule="exact"/>
              <w:ind w:left="100"/>
              <w:rPr>
                <w:rFonts w:ascii="Times New Roman" w:eastAsia="Times New Roman" w:hAnsi="Times New Roman"/>
                <w:sz w:val="24"/>
              </w:rPr>
            </w:pPr>
            <w:r>
              <w:rPr>
                <w:rFonts w:ascii="Times New Roman" w:eastAsia="Times New Roman" w:hAnsi="Times New Roman"/>
                <w:sz w:val="24"/>
              </w:rPr>
              <w:t>25-09-2018</w:t>
            </w:r>
          </w:p>
        </w:tc>
        <w:tc>
          <w:tcPr>
            <w:tcW w:w="840" w:type="dxa"/>
            <w:shd w:val="clear" w:color="auto" w:fill="auto"/>
            <w:vAlign w:val="bottom"/>
          </w:tcPr>
          <w:p w:rsidR="00DF3837" w:rsidRDefault="00DF3837" w:rsidP="0097308F">
            <w:pPr>
              <w:spacing w:line="0" w:lineRule="atLeast"/>
              <w:rPr>
                <w:rFonts w:ascii="Times New Roman" w:eastAsia="Times New Roman" w:hAnsi="Times New Roman"/>
                <w:sz w:val="22"/>
              </w:rPr>
            </w:pPr>
          </w:p>
        </w:tc>
        <w:tc>
          <w:tcPr>
            <w:tcW w:w="460" w:type="dxa"/>
            <w:shd w:val="clear" w:color="auto" w:fill="auto"/>
            <w:vAlign w:val="bottom"/>
          </w:tcPr>
          <w:p w:rsidR="00DF3837" w:rsidRDefault="00DF3837" w:rsidP="0097308F">
            <w:pPr>
              <w:spacing w:line="0" w:lineRule="atLeast"/>
              <w:rPr>
                <w:rFonts w:ascii="Times New Roman" w:eastAsia="Times New Roman" w:hAnsi="Times New Roman"/>
                <w:sz w:val="22"/>
              </w:rPr>
            </w:pPr>
          </w:p>
        </w:tc>
        <w:tc>
          <w:tcPr>
            <w:tcW w:w="480" w:type="dxa"/>
            <w:shd w:val="clear" w:color="auto" w:fill="auto"/>
            <w:vAlign w:val="bottom"/>
          </w:tcPr>
          <w:p w:rsidR="00DF3837" w:rsidRDefault="00DF3837" w:rsidP="0097308F">
            <w:pPr>
              <w:spacing w:line="0" w:lineRule="atLeast"/>
              <w:rPr>
                <w:rFonts w:ascii="Times New Roman" w:eastAsia="Times New Roman" w:hAnsi="Times New Roman"/>
                <w:sz w:val="22"/>
              </w:rPr>
            </w:pPr>
          </w:p>
        </w:tc>
        <w:tc>
          <w:tcPr>
            <w:tcW w:w="460" w:type="dxa"/>
            <w:tcBorders>
              <w:right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22"/>
              </w:rPr>
            </w:pPr>
          </w:p>
        </w:tc>
      </w:tr>
      <w:tr w:rsidR="00DF3837" w:rsidTr="0097308F">
        <w:trPr>
          <w:trHeight w:val="322"/>
        </w:trPr>
        <w:tc>
          <w:tcPr>
            <w:tcW w:w="5800" w:type="dxa"/>
            <w:tcBorders>
              <w:left w:val="single" w:sz="8" w:space="0" w:color="auto"/>
              <w:bottom w:val="single" w:sz="8" w:space="0" w:color="auto"/>
              <w:right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24"/>
              </w:rPr>
            </w:pPr>
          </w:p>
        </w:tc>
        <w:tc>
          <w:tcPr>
            <w:tcW w:w="2980" w:type="dxa"/>
            <w:gridSpan w:val="5"/>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24"/>
              </w:rPr>
            </w:pPr>
          </w:p>
        </w:tc>
        <w:tc>
          <w:tcPr>
            <w:tcW w:w="460" w:type="dxa"/>
            <w:tcBorders>
              <w:bottom w:val="single" w:sz="8" w:space="0" w:color="auto"/>
              <w:right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24"/>
              </w:rPr>
            </w:pPr>
          </w:p>
        </w:tc>
      </w:tr>
      <w:tr w:rsidR="00DF3837" w:rsidTr="0097308F">
        <w:trPr>
          <w:trHeight w:val="232"/>
        </w:trPr>
        <w:tc>
          <w:tcPr>
            <w:tcW w:w="5800" w:type="dxa"/>
            <w:tcBorders>
              <w:left w:val="single" w:sz="8" w:space="0" w:color="auto"/>
              <w:right w:val="single" w:sz="8" w:space="0" w:color="auto"/>
            </w:tcBorders>
            <w:shd w:val="clear" w:color="auto" w:fill="auto"/>
            <w:vAlign w:val="bottom"/>
          </w:tcPr>
          <w:p w:rsidR="00DF3837" w:rsidRDefault="00DF3837" w:rsidP="0097308F">
            <w:pPr>
              <w:spacing w:line="233" w:lineRule="exact"/>
              <w:ind w:left="120"/>
              <w:rPr>
                <w:rFonts w:ascii="Times New Roman" w:eastAsia="Times New Roman" w:hAnsi="Times New Roman"/>
                <w:sz w:val="24"/>
              </w:rPr>
            </w:pPr>
            <w:r>
              <w:rPr>
                <w:rFonts w:ascii="Times New Roman" w:eastAsia="Times New Roman" w:hAnsi="Times New Roman"/>
                <w:sz w:val="24"/>
              </w:rPr>
              <w:t>Submitted to</w:t>
            </w:r>
          </w:p>
        </w:tc>
        <w:tc>
          <w:tcPr>
            <w:tcW w:w="100" w:type="dxa"/>
            <w:shd w:val="clear" w:color="auto" w:fill="auto"/>
            <w:vAlign w:val="bottom"/>
          </w:tcPr>
          <w:p w:rsidR="00DF3837" w:rsidRDefault="00DF3837" w:rsidP="0097308F">
            <w:pPr>
              <w:spacing w:line="0" w:lineRule="atLeast"/>
              <w:rPr>
                <w:rFonts w:ascii="Times New Roman" w:eastAsia="Times New Roman" w:hAnsi="Times New Roman"/>
              </w:rPr>
            </w:pPr>
          </w:p>
        </w:tc>
        <w:tc>
          <w:tcPr>
            <w:tcW w:w="2500" w:type="dxa"/>
            <w:gridSpan w:val="4"/>
            <w:tcBorders>
              <w:bottom w:val="single" w:sz="8" w:space="0" w:color="0563C1"/>
            </w:tcBorders>
            <w:shd w:val="clear" w:color="auto" w:fill="auto"/>
            <w:vAlign w:val="bottom"/>
          </w:tcPr>
          <w:p w:rsidR="00DF3837" w:rsidRDefault="00CD49D9" w:rsidP="0097308F">
            <w:pPr>
              <w:spacing w:line="233" w:lineRule="exact"/>
              <w:rPr>
                <w:rFonts w:ascii="Times New Roman" w:eastAsia="Times New Roman" w:hAnsi="Times New Roman"/>
                <w:color w:val="0563C1"/>
                <w:w w:val="99"/>
                <w:sz w:val="24"/>
              </w:rPr>
            </w:pPr>
            <w:r>
              <w:rPr>
                <w:rFonts w:ascii="Times New Roman" w:hAnsi="Times New Roman" w:cs="Times New Roman"/>
                <w:sz w:val="24"/>
                <w:szCs w:val="24"/>
              </w:rPr>
              <w:t>dramanrph@sbbu</w:t>
            </w:r>
            <w:bookmarkStart w:id="2" w:name="_GoBack"/>
            <w:bookmarkEnd w:id="2"/>
            <w:r w:rsidR="00DF3837" w:rsidRPr="00F0561C">
              <w:rPr>
                <w:rFonts w:ascii="Times New Roman" w:hAnsi="Times New Roman" w:cs="Times New Roman"/>
                <w:sz w:val="24"/>
                <w:szCs w:val="24"/>
              </w:rPr>
              <w:t>.edu.</w:t>
            </w:r>
            <w:r w:rsidR="00DF3837">
              <w:rPr>
                <w:rFonts w:ascii="Times New Roman" w:hAnsi="Times New Roman" w:cs="Times New Roman"/>
                <w:sz w:val="24"/>
                <w:szCs w:val="24"/>
              </w:rPr>
              <w:t>pk</w:t>
            </w:r>
            <w:r w:rsidR="00DF3837">
              <w:t xml:space="preserve"> pharmariaz@gmail.com</w:t>
            </w:r>
          </w:p>
        </w:tc>
        <w:tc>
          <w:tcPr>
            <w:tcW w:w="480" w:type="dxa"/>
            <w:shd w:val="clear" w:color="auto" w:fill="auto"/>
            <w:vAlign w:val="bottom"/>
          </w:tcPr>
          <w:p w:rsidR="00DF3837" w:rsidRDefault="00DF3837" w:rsidP="0097308F">
            <w:pPr>
              <w:spacing w:line="0" w:lineRule="atLeast"/>
              <w:rPr>
                <w:rFonts w:ascii="Times New Roman" w:eastAsia="Times New Roman" w:hAnsi="Times New Roman"/>
              </w:rPr>
            </w:pPr>
          </w:p>
        </w:tc>
        <w:tc>
          <w:tcPr>
            <w:tcW w:w="460" w:type="dxa"/>
            <w:tcBorders>
              <w:right w:val="single" w:sz="8" w:space="0" w:color="auto"/>
            </w:tcBorders>
            <w:shd w:val="clear" w:color="auto" w:fill="auto"/>
            <w:vAlign w:val="bottom"/>
          </w:tcPr>
          <w:p w:rsidR="00DF3837" w:rsidRDefault="00DF3837" w:rsidP="0097308F">
            <w:pPr>
              <w:spacing w:line="233" w:lineRule="exact"/>
              <w:rPr>
                <w:rFonts w:ascii="Times New Roman" w:eastAsia="Times New Roman" w:hAnsi="Times New Roman"/>
                <w:sz w:val="24"/>
              </w:rPr>
            </w:pPr>
            <w:r>
              <w:rPr>
                <w:rFonts w:ascii="Times New Roman" w:eastAsia="Times New Roman" w:hAnsi="Times New Roman"/>
                <w:sz w:val="24"/>
              </w:rPr>
              <w:t>OR</w:t>
            </w:r>
          </w:p>
        </w:tc>
      </w:tr>
      <w:tr w:rsidR="00DF3837" w:rsidTr="0097308F">
        <w:trPr>
          <w:trHeight w:val="256"/>
        </w:trPr>
        <w:tc>
          <w:tcPr>
            <w:tcW w:w="5800" w:type="dxa"/>
            <w:tcBorders>
              <w:left w:val="single" w:sz="8" w:space="0" w:color="auto"/>
              <w:right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22"/>
              </w:rPr>
            </w:pPr>
          </w:p>
        </w:tc>
        <w:tc>
          <w:tcPr>
            <w:tcW w:w="100" w:type="dxa"/>
            <w:shd w:val="clear" w:color="auto" w:fill="auto"/>
            <w:vAlign w:val="bottom"/>
          </w:tcPr>
          <w:p w:rsidR="00DF3837" w:rsidRDefault="00DF3837" w:rsidP="0097308F">
            <w:pPr>
              <w:spacing w:line="0" w:lineRule="atLeast"/>
              <w:rPr>
                <w:rFonts w:ascii="Times New Roman" w:eastAsia="Times New Roman" w:hAnsi="Times New Roman"/>
                <w:sz w:val="22"/>
              </w:rPr>
            </w:pPr>
          </w:p>
        </w:tc>
        <w:tc>
          <w:tcPr>
            <w:tcW w:w="2980" w:type="dxa"/>
            <w:gridSpan w:val="5"/>
            <w:shd w:val="clear" w:color="auto" w:fill="auto"/>
            <w:vAlign w:val="bottom"/>
          </w:tcPr>
          <w:p w:rsidR="00DF3837" w:rsidRDefault="00E17E0D" w:rsidP="0097308F">
            <w:pPr>
              <w:spacing w:line="256" w:lineRule="exact"/>
              <w:rPr>
                <w:rFonts w:ascii="Times New Roman" w:eastAsia="Times New Roman" w:hAnsi="Times New Roman"/>
                <w:color w:val="0563C1"/>
                <w:sz w:val="24"/>
              </w:rPr>
            </w:pPr>
            <w:hyperlink r:id="rId4" w:history="1">
              <w:r w:rsidR="00DF3837">
                <w:rPr>
                  <w:rFonts w:ascii="Times New Roman" w:eastAsia="Times New Roman" w:hAnsi="Times New Roman"/>
                  <w:color w:val="0563C1"/>
                  <w:sz w:val="24"/>
                </w:rPr>
                <w:t>ayazuop@gmail.com</w:t>
              </w:r>
            </w:hyperlink>
          </w:p>
        </w:tc>
        <w:tc>
          <w:tcPr>
            <w:tcW w:w="460" w:type="dxa"/>
            <w:tcBorders>
              <w:right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22"/>
              </w:rPr>
            </w:pPr>
          </w:p>
        </w:tc>
      </w:tr>
      <w:tr w:rsidR="00DF3837" w:rsidTr="0097308F">
        <w:trPr>
          <w:trHeight w:val="47"/>
        </w:trPr>
        <w:tc>
          <w:tcPr>
            <w:tcW w:w="5800" w:type="dxa"/>
            <w:tcBorders>
              <w:left w:val="single" w:sz="8" w:space="0" w:color="auto"/>
              <w:bottom w:val="single" w:sz="8" w:space="0" w:color="auto"/>
              <w:right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4"/>
              </w:rPr>
            </w:pPr>
          </w:p>
        </w:tc>
        <w:tc>
          <w:tcPr>
            <w:tcW w:w="1100" w:type="dxa"/>
            <w:tcBorders>
              <w:top w:val="single" w:sz="8" w:space="0" w:color="0563C1"/>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4"/>
              </w:rPr>
            </w:pPr>
          </w:p>
        </w:tc>
        <w:tc>
          <w:tcPr>
            <w:tcW w:w="100" w:type="dxa"/>
            <w:tcBorders>
              <w:top w:val="single" w:sz="8" w:space="0" w:color="0563C1"/>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4"/>
              </w:rPr>
            </w:pPr>
          </w:p>
        </w:tc>
        <w:tc>
          <w:tcPr>
            <w:tcW w:w="840" w:type="dxa"/>
            <w:tcBorders>
              <w:top w:val="single" w:sz="8" w:space="0" w:color="0563C1"/>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4"/>
              </w:rPr>
            </w:pPr>
          </w:p>
        </w:tc>
        <w:tc>
          <w:tcPr>
            <w:tcW w:w="46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4"/>
              </w:rPr>
            </w:pPr>
          </w:p>
        </w:tc>
        <w:tc>
          <w:tcPr>
            <w:tcW w:w="480" w:type="dxa"/>
            <w:tcBorders>
              <w:bottom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4"/>
              </w:rPr>
            </w:pPr>
          </w:p>
        </w:tc>
        <w:tc>
          <w:tcPr>
            <w:tcW w:w="460" w:type="dxa"/>
            <w:tcBorders>
              <w:bottom w:val="single" w:sz="8" w:space="0" w:color="auto"/>
              <w:right w:val="single" w:sz="8" w:space="0" w:color="auto"/>
            </w:tcBorders>
            <w:shd w:val="clear" w:color="auto" w:fill="auto"/>
            <w:vAlign w:val="bottom"/>
          </w:tcPr>
          <w:p w:rsidR="00DF3837" w:rsidRDefault="00DF3837" w:rsidP="0097308F">
            <w:pPr>
              <w:spacing w:line="0" w:lineRule="atLeast"/>
              <w:rPr>
                <w:rFonts w:ascii="Times New Roman" w:eastAsia="Times New Roman" w:hAnsi="Times New Roman"/>
                <w:sz w:val="4"/>
              </w:rPr>
            </w:pPr>
          </w:p>
        </w:tc>
      </w:tr>
    </w:tbl>
    <w:p w:rsidR="00DF3837" w:rsidRDefault="00DF3837" w:rsidP="00DF3837">
      <w:pPr>
        <w:spacing w:line="1" w:lineRule="exact"/>
        <w:rPr>
          <w:rFonts w:ascii="Times New Roman" w:eastAsia="Times New Roman" w:hAnsi="Times New Roman"/>
        </w:rPr>
      </w:pPr>
    </w:p>
    <w:p w:rsidR="000B226A" w:rsidRDefault="000B226A"/>
    <w:sectPr w:rsidR="000B226A" w:rsidSect="00E17E0D">
      <w:pgSz w:w="11900" w:h="16838"/>
      <w:pgMar w:top="1440" w:right="1246" w:bottom="1440" w:left="1320" w:header="0" w:footer="0" w:gutter="0"/>
      <w:cols w:space="0" w:equalWidth="0">
        <w:col w:w="934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DF3837"/>
    <w:rsid w:val="000B226A"/>
    <w:rsid w:val="00CD49D9"/>
    <w:rsid w:val="00D04022"/>
    <w:rsid w:val="00DF3837"/>
    <w:rsid w:val="00E17E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837"/>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837"/>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yazuo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490</Words>
  <Characters>2795</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sbbu</cp:lastModifiedBy>
  <cp:revision>2</cp:revision>
  <dcterms:created xsi:type="dcterms:W3CDTF">2018-09-06T16:30:00Z</dcterms:created>
  <dcterms:modified xsi:type="dcterms:W3CDTF">2018-09-06T16:30:00Z</dcterms:modified>
</cp:coreProperties>
</file>